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1" w:rsidRPr="00D32C88" w:rsidRDefault="005155C1" w:rsidP="00D3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b/>
          <w:bCs/>
          <w:sz w:val="28"/>
          <w:szCs w:val="28"/>
        </w:rPr>
        <w:t>Кафедра ф</w:t>
      </w:r>
      <w:proofErr w:type="spellStart"/>
      <w:r w:rsidRPr="00D32C8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ілософії</w:t>
      </w:r>
      <w:proofErr w:type="spellEnd"/>
      <w:r w:rsidRPr="00D32C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педагогіки Національного гірничого університету запрошує</w:t>
      </w:r>
    </w:p>
    <w:p w:rsidR="005155C1" w:rsidRPr="00D32C88" w:rsidRDefault="005155C1" w:rsidP="00D3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b/>
          <w:bCs/>
          <w:sz w:val="28"/>
          <w:szCs w:val="28"/>
          <w:lang w:val="uk-UA"/>
        </w:rPr>
        <w:t>18 листопада 2016 року</w:t>
      </w:r>
    </w:p>
    <w:p w:rsidR="00D32C88" w:rsidRPr="00D32C88" w:rsidRDefault="00714C8F" w:rsidP="00D3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всіх хто </w:t>
      </w:r>
      <w:r w:rsidR="005155C1" w:rsidRPr="00D32C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2C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має потяг до філософських пошуків сенсу буття</w:t>
      </w:r>
    </w:p>
    <w:p w:rsidR="005155C1" w:rsidRPr="00D32C88" w:rsidRDefault="005155C1" w:rsidP="00D3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діалогу в контексті Всесвітнього дня Філософії</w:t>
      </w:r>
    </w:p>
    <w:p w:rsidR="00D32C88" w:rsidRPr="00D32C88" w:rsidRDefault="00D32C88" w:rsidP="00D32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55C1" w:rsidRPr="00D32C88" w:rsidRDefault="005155C1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C88">
        <w:rPr>
          <w:rFonts w:ascii="Times New Roman" w:hAnsi="Times New Roman" w:cs="Times New Roman"/>
          <w:bCs/>
          <w:sz w:val="24"/>
          <w:szCs w:val="24"/>
          <w:lang w:val="uk-UA"/>
        </w:rPr>
        <w:t>Міжнародний день філософії</w:t>
      </w:r>
      <w:r w:rsidRPr="00D32C88">
        <w:rPr>
          <w:rFonts w:ascii="Times New Roman" w:hAnsi="Times New Roman" w:cs="Times New Roman"/>
          <w:sz w:val="24"/>
          <w:szCs w:val="24"/>
        </w:rPr>
        <w:t> </w:t>
      </w:r>
      <w:r w:rsidRPr="00D32C88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714C8F" w:rsidRPr="00D32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2C88">
        <w:rPr>
          <w:rFonts w:ascii="Times New Roman" w:hAnsi="Times New Roman" w:cs="Times New Roman"/>
          <w:sz w:val="24"/>
          <w:szCs w:val="24"/>
          <w:lang w:val="uk-UA"/>
        </w:rPr>
        <w:t>відзначається, починаючи з</w:t>
      </w:r>
      <w:r w:rsidRPr="00D32C88">
        <w:rPr>
          <w:rFonts w:ascii="Times New Roman" w:hAnsi="Times New Roman" w:cs="Times New Roman"/>
          <w:sz w:val="24"/>
          <w:szCs w:val="24"/>
        </w:rPr>
        <w:t> </w:t>
      </w:r>
      <w:hyperlink r:id="rId5" w:tooltip="2002" w:history="1">
        <w:r w:rsidRPr="00D32C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2002</w:t>
        </w:r>
      </w:hyperlink>
      <w:r w:rsidRPr="00D32C88">
        <w:rPr>
          <w:rFonts w:ascii="Times New Roman" w:hAnsi="Times New Roman" w:cs="Times New Roman"/>
          <w:sz w:val="24"/>
          <w:szCs w:val="24"/>
        </w:rPr>
        <w:t> </w:t>
      </w:r>
      <w:r w:rsidRPr="00D32C88">
        <w:rPr>
          <w:rFonts w:ascii="Times New Roman" w:hAnsi="Times New Roman" w:cs="Times New Roman"/>
          <w:sz w:val="24"/>
          <w:szCs w:val="24"/>
          <w:lang w:val="uk-UA"/>
        </w:rPr>
        <w:t>року, за регламентом</w:t>
      </w:r>
      <w:r w:rsidRPr="00D32C88">
        <w:rPr>
          <w:rFonts w:ascii="Times New Roman" w:hAnsi="Times New Roman" w:cs="Times New Roman"/>
          <w:sz w:val="24"/>
          <w:szCs w:val="24"/>
        </w:rPr>
        <w:t> </w:t>
      </w:r>
      <w:hyperlink r:id="rId6" w:tooltip="ЮНЕСКО" w:history="1">
        <w:r w:rsidRPr="00D32C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ЮНЕСКО</w:t>
        </w:r>
      </w:hyperlink>
      <w:r w:rsidRPr="00D32C88">
        <w:rPr>
          <w:rFonts w:ascii="Times New Roman" w:hAnsi="Times New Roman" w:cs="Times New Roman"/>
          <w:sz w:val="24"/>
          <w:szCs w:val="24"/>
        </w:rPr>
        <w:t> </w:t>
      </w:r>
      <w:r w:rsidRPr="00D32C8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32C88">
        <w:rPr>
          <w:rFonts w:ascii="Times New Roman" w:hAnsi="Times New Roman" w:cs="Times New Roman"/>
          <w:sz w:val="24"/>
          <w:szCs w:val="24"/>
        </w:rPr>
        <w:t>UNESCO</w:t>
      </w:r>
      <w:r w:rsidRPr="00D32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D32C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D32C8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155C1" w:rsidRPr="00D32C88" w:rsidRDefault="005155C1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C88">
        <w:rPr>
          <w:rFonts w:ascii="Times New Roman" w:hAnsi="Times New Roman" w:cs="Times New Roman"/>
          <w:sz w:val="24"/>
          <w:szCs w:val="24"/>
          <w:lang w:val="uk-UA"/>
        </w:rPr>
        <w:t>Ідея заснування Всесвітнього дня філософії полягає в тому, щоб знайти загальну платформу обговорення проблем   в суспільстві глобальних соціокультурних перетворень, долучити людей до філософської спадщини, розширити  сферу повсякденного мислення для нових ідей і стимулювати публічні дебати мислителів і громадянського суспільства з приводу викликів, що поста</w:t>
      </w:r>
      <w:r w:rsidR="00D32C88" w:rsidRPr="00D32C88">
        <w:rPr>
          <w:rFonts w:ascii="Times New Roman" w:hAnsi="Times New Roman" w:cs="Times New Roman"/>
          <w:sz w:val="24"/>
          <w:szCs w:val="24"/>
          <w:lang w:val="uk-UA"/>
        </w:rPr>
        <w:t>ють сьогодні перед суспільством</w:t>
      </w:r>
      <w:r w:rsidRPr="00D32C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155C1" w:rsidRPr="00D32C88" w:rsidRDefault="005155C1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32C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2C88">
        <w:rPr>
          <w:rFonts w:ascii="Times New Roman" w:hAnsi="Times New Roman" w:cs="Times New Roman"/>
          <w:sz w:val="24"/>
          <w:szCs w:val="24"/>
        </w:rPr>
        <w:t> </w:t>
      </w:r>
      <w:hyperlink r:id="rId7" w:tooltip="2005" w:history="1">
        <w:r w:rsidRPr="00D32C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2005</w:t>
        </w:r>
      </w:hyperlink>
      <w:r w:rsidRPr="00D32C88">
        <w:rPr>
          <w:rFonts w:ascii="Times New Roman" w:hAnsi="Times New Roman" w:cs="Times New Roman"/>
          <w:sz w:val="24"/>
          <w:szCs w:val="24"/>
        </w:rPr>
        <w:t xml:space="preserve"> р.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перейменовано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відзначається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у 70-ти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-членах ЮНЕСКО по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C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32C88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88">
        <w:rPr>
          <w:rFonts w:ascii="Times New Roman" w:hAnsi="Times New Roman" w:cs="Times New Roman"/>
          <w:sz w:val="24"/>
          <w:szCs w:val="24"/>
        </w:rPr>
        <w:t>відзначається</w:t>
      </w:r>
      <w:proofErr w:type="spellEnd"/>
      <w:r w:rsidRPr="00D32C88">
        <w:rPr>
          <w:rFonts w:ascii="Times New Roman" w:hAnsi="Times New Roman" w:cs="Times New Roman"/>
          <w:sz w:val="24"/>
          <w:szCs w:val="24"/>
        </w:rPr>
        <w:t xml:space="preserve"> з </w:t>
      </w:r>
      <w:hyperlink r:id="rId8" w:tooltip="2006" w:history="1">
        <w:r w:rsidRPr="00D32C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2006</w:t>
        </w:r>
      </w:hyperlink>
      <w:r w:rsidRPr="00D32C88">
        <w:rPr>
          <w:rFonts w:ascii="Times New Roman" w:hAnsi="Times New Roman" w:cs="Times New Roman"/>
          <w:sz w:val="24"/>
          <w:szCs w:val="24"/>
        </w:rPr>
        <w:t> року</w:t>
      </w:r>
      <w:r w:rsidRPr="00D32C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2C88" w:rsidRPr="00D32C88" w:rsidRDefault="00D32C88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5C1" w:rsidRPr="00D32C88" w:rsidRDefault="005155C1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Кафедра філософії Гірничого університету була однією із перших, хто відзначав цей Всесвітній день в Україні, коли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в Дніпропетровську було </w:t>
      </w: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ілософські читання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«Сучасне буття філософії» за участю Директора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НАН України, Академіка НАН України, доктора філософських наук, професора Мирослава Поповича. </w:t>
      </w:r>
    </w:p>
    <w:p w:rsidR="005155C1" w:rsidRPr="00D32C88" w:rsidRDefault="00D32C88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Кожного року </w:t>
      </w:r>
      <w:r w:rsidR="005155C1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кафедра філософії і педагогіки </w:t>
      </w:r>
      <w:r w:rsidR="005155C1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в цей день збирає </w:t>
      </w:r>
      <w:r w:rsidR="005155C1" w:rsidRPr="00D32C88">
        <w:rPr>
          <w:rFonts w:ascii="Times New Roman" w:hAnsi="Times New Roman" w:cs="Times New Roman"/>
          <w:sz w:val="28"/>
          <w:szCs w:val="28"/>
          <w:lang w:val="uk-UA"/>
        </w:rPr>
        <w:t>філософів, науков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>ців із багатьох міст України за</w:t>
      </w:r>
      <w:r w:rsidR="005155C1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для філософського діалогу про сенс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>людського буття</w:t>
      </w:r>
      <w:r w:rsidR="005155C1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14C8F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місце в ньому філософії. </w:t>
      </w:r>
    </w:p>
    <w:p w:rsidR="00D32C88" w:rsidRPr="00D32C88" w:rsidRDefault="00714C8F" w:rsidP="00D3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2C88"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цьому році тема Дня Філософії в</w:t>
      </w: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Гірничому: </w:t>
      </w:r>
    </w:p>
    <w:p w:rsidR="00D32C88" w:rsidRDefault="00714C8F" w:rsidP="00D32C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2C88">
        <w:rPr>
          <w:rFonts w:ascii="Times New Roman" w:hAnsi="Times New Roman" w:cs="Times New Roman"/>
          <w:b/>
          <w:sz w:val="36"/>
          <w:szCs w:val="36"/>
          <w:lang w:val="uk-UA"/>
        </w:rPr>
        <w:t>«Гуманітарні цінності</w:t>
      </w:r>
    </w:p>
    <w:p w:rsidR="00714C8F" w:rsidRPr="00D32C88" w:rsidRDefault="00714C8F" w:rsidP="00D32C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2C8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 період ідеологічних трансформацій</w:t>
      </w:r>
      <w:r w:rsidR="00D32C88" w:rsidRPr="00D32C88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D32C88" w:rsidRDefault="00714C8F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Філософія як вчення про сутнісні, глибинні, універсальні основи буття, про об'єктивні закони світобудови і місце людини в ньому на кожному етапі свого розвитку виконує місію як історичного узагальнення досягнень епохи, так і формування світоглядних перспектив. Періоди зміни світоглядних парадигм і соціокультурних трансформацій вимагають від філософії і філософів особливої </w:t>
      </w:r>
      <w:proofErr w:type="spellStart"/>
      <w:r w:rsidRPr="00D32C88">
        <w:rPr>
          <w:rFonts w:ascii="Times New Roman" w:hAnsi="Times New Roman" w:cs="Times New Roman"/>
          <w:sz w:val="28"/>
          <w:szCs w:val="28"/>
          <w:lang w:val="uk-UA"/>
        </w:rPr>
        <w:t>​​відповідальності</w:t>
      </w:r>
      <w:proofErr w:type="spellEnd"/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за збереження гуманітарних цінностей і їх розвиток відповідно до запитів </w:t>
      </w:r>
      <w:r w:rsidR="00B13CD7">
        <w:rPr>
          <w:rFonts w:ascii="Times New Roman" w:hAnsi="Times New Roman" w:cs="Times New Roman"/>
          <w:sz w:val="28"/>
          <w:szCs w:val="28"/>
          <w:lang w:val="uk-UA"/>
        </w:rPr>
        <w:t>суспільства.</w:t>
      </w:r>
      <w:bookmarkStart w:id="0" w:name="_GoBack"/>
      <w:bookmarkEnd w:id="0"/>
      <w:r w:rsidR="00D3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C8F" w:rsidRPr="00D32C88" w:rsidRDefault="00714C8F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Ключовими виступами Дня Філософії в Гірничому  університеті в цьому році стануть доповіді гостей з литовського міста Каунас: доктора філософських наук професора </w:t>
      </w:r>
      <w:proofErr w:type="spellStart"/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>Гінтаутаса</w:t>
      </w:r>
      <w:proofErr w:type="spellEnd"/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>Мажейкіса</w:t>
      </w:r>
      <w:proofErr w:type="spellEnd"/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доктора педагогічних наук, професора Наталії </w:t>
      </w:r>
      <w:proofErr w:type="spellStart"/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>Мажейкене</w:t>
      </w:r>
      <w:proofErr w:type="spellEnd"/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32C88" w:rsidRPr="00D32C88" w:rsidRDefault="00D32C88" w:rsidP="00D32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C8F" w:rsidRDefault="00714C8F" w:rsidP="00D32C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sz w:val="28"/>
          <w:szCs w:val="28"/>
          <w:lang w:val="uk-UA"/>
        </w:rPr>
        <w:t>Запрошуємо всіх небайдужих до філософії долучитися до нашої дискусії</w:t>
      </w:r>
    </w:p>
    <w:p w:rsidR="00D32C88" w:rsidRPr="00D32C88" w:rsidRDefault="00D32C88" w:rsidP="00D32C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4C8F" w:rsidRDefault="00714C8F" w:rsidP="00D32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b/>
          <w:sz w:val="28"/>
          <w:szCs w:val="28"/>
          <w:lang w:val="uk-UA"/>
        </w:rPr>
        <w:t>Термін роботи круглого столу  10.00 – 16.00</w:t>
      </w:r>
    </w:p>
    <w:p w:rsidR="00D32C88" w:rsidRPr="00D32C88" w:rsidRDefault="00D32C88" w:rsidP="00D32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4C8F" w:rsidRPr="00D32C88" w:rsidRDefault="00714C8F" w:rsidP="00D32C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C88">
        <w:rPr>
          <w:rFonts w:ascii="Times New Roman" w:hAnsi="Times New Roman" w:cs="Times New Roman"/>
          <w:sz w:val="28"/>
          <w:szCs w:val="28"/>
          <w:lang w:val="uk-UA"/>
        </w:rPr>
        <w:t>Адреса: просп. Дм. Яворницького, 19, Національний гірничий університет, 1 корпус,</w:t>
      </w:r>
      <w:r w:rsidR="00D32C88">
        <w:rPr>
          <w:rFonts w:ascii="Times New Roman" w:hAnsi="Times New Roman" w:cs="Times New Roman"/>
          <w:sz w:val="28"/>
          <w:szCs w:val="28"/>
          <w:lang w:val="uk-UA"/>
        </w:rPr>
        <w:t xml:space="preserve"> 3 поверх,  </w:t>
      </w:r>
      <w:proofErr w:type="spellStart"/>
      <w:r w:rsidRPr="00D32C88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D32C88">
        <w:rPr>
          <w:rFonts w:ascii="Times New Roman" w:hAnsi="Times New Roman" w:cs="Times New Roman"/>
          <w:sz w:val="28"/>
          <w:szCs w:val="28"/>
          <w:lang w:val="uk-UA"/>
        </w:rPr>
        <w:t>. 119</w:t>
      </w:r>
    </w:p>
    <w:p w:rsidR="00714C8F" w:rsidRDefault="00714C8F" w:rsidP="005155C1">
      <w:pPr>
        <w:rPr>
          <w:lang w:val="uk-UA"/>
        </w:rPr>
      </w:pPr>
    </w:p>
    <w:p w:rsidR="00925978" w:rsidRDefault="00925978"/>
    <w:sectPr w:rsidR="009259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C4"/>
    <w:rsid w:val="00003EA9"/>
    <w:rsid w:val="00006CB4"/>
    <w:rsid w:val="000C7CED"/>
    <w:rsid w:val="000D1335"/>
    <w:rsid w:val="000D4A62"/>
    <w:rsid w:val="00120263"/>
    <w:rsid w:val="00166075"/>
    <w:rsid w:val="001A608F"/>
    <w:rsid w:val="001E1A49"/>
    <w:rsid w:val="001E2009"/>
    <w:rsid w:val="00204A04"/>
    <w:rsid w:val="00205270"/>
    <w:rsid w:val="00225EB6"/>
    <w:rsid w:val="00233513"/>
    <w:rsid w:val="00241005"/>
    <w:rsid w:val="0025701C"/>
    <w:rsid w:val="0026296E"/>
    <w:rsid w:val="0027508A"/>
    <w:rsid w:val="00287CF3"/>
    <w:rsid w:val="002B4B2B"/>
    <w:rsid w:val="002C7048"/>
    <w:rsid w:val="002E3E28"/>
    <w:rsid w:val="002E6F1A"/>
    <w:rsid w:val="00313394"/>
    <w:rsid w:val="0034430D"/>
    <w:rsid w:val="00356594"/>
    <w:rsid w:val="00371CB2"/>
    <w:rsid w:val="003D7D68"/>
    <w:rsid w:val="003F6992"/>
    <w:rsid w:val="004130E4"/>
    <w:rsid w:val="004314D3"/>
    <w:rsid w:val="0045321A"/>
    <w:rsid w:val="00453EEA"/>
    <w:rsid w:val="004621D1"/>
    <w:rsid w:val="00463E27"/>
    <w:rsid w:val="004720D9"/>
    <w:rsid w:val="004A13FB"/>
    <w:rsid w:val="004A2C32"/>
    <w:rsid w:val="004B186D"/>
    <w:rsid w:val="004B3F9F"/>
    <w:rsid w:val="004B6EF6"/>
    <w:rsid w:val="004C1B56"/>
    <w:rsid w:val="004C7491"/>
    <w:rsid w:val="005155C1"/>
    <w:rsid w:val="00523AFA"/>
    <w:rsid w:val="005429F1"/>
    <w:rsid w:val="005515C5"/>
    <w:rsid w:val="00567D91"/>
    <w:rsid w:val="00583795"/>
    <w:rsid w:val="005A0A9F"/>
    <w:rsid w:val="005B38E2"/>
    <w:rsid w:val="005C6A81"/>
    <w:rsid w:val="005F625A"/>
    <w:rsid w:val="00606E2A"/>
    <w:rsid w:val="00622C82"/>
    <w:rsid w:val="006946F6"/>
    <w:rsid w:val="00696964"/>
    <w:rsid w:val="006C0198"/>
    <w:rsid w:val="006C1BB0"/>
    <w:rsid w:val="006C2D10"/>
    <w:rsid w:val="006C4432"/>
    <w:rsid w:val="006D31E3"/>
    <w:rsid w:val="006F7B9D"/>
    <w:rsid w:val="0070044B"/>
    <w:rsid w:val="007065F3"/>
    <w:rsid w:val="00711C9D"/>
    <w:rsid w:val="00712D32"/>
    <w:rsid w:val="00714C8F"/>
    <w:rsid w:val="0075720B"/>
    <w:rsid w:val="00774529"/>
    <w:rsid w:val="00795917"/>
    <w:rsid w:val="007B44B4"/>
    <w:rsid w:val="007B6A89"/>
    <w:rsid w:val="007C6FF8"/>
    <w:rsid w:val="007E302F"/>
    <w:rsid w:val="008064F6"/>
    <w:rsid w:val="00884634"/>
    <w:rsid w:val="00897D98"/>
    <w:rsid w:val="008B1432"/>
    <w:rsid w:val="008B410B"/>
    <w:rsid w:val="008B5C89"/>
    <w:rsid w:val="00913FC6"/>
    <w:rsid w:val="009140A7"/>
    <w:rsid w:val="00925978"/>
    <w:rsid w:val="00983842"/>
    <w:rsid w:val="009A6DD2"/>
    <w:rsid w:val="00A20D9D"/>
    <w:rsid w:val="00A722B1"/>
    <w:rsid w:val="00A85DF2"/>
    <w:rsid w:val="00A9284E"/>
    <w:rsid w:val="00AA7360"/>
    <w:rsid w:val="00AB67C3"/>
    <w:rsid w:val="00AC0DC8"/>
    <w:rsid w:val="00AC5A07"/>
    <w:rsid w:val="00AF33FA"/>
    <w:rsid w:val="00AF5C10"/>
    <w:rsid w:val="00B127D2"/>
    <w:rsid w:val="00B13CD7"/>
    <w:rsid w:val="00B1590B"/>
    <w:rsid w:val="00B16263"/>
    <w:rsid w:val="00B2448B"/>
    <w:rsid w:val="00B301CD"/>
    <w:rsid w:val="00B4022A"/>
    <w:rsid w:val="00B5235B"/>
    <w:rsid w:val="00B60EC4"/>
    <w:rsid w:val="00B70DC9"/>
    <w:rsid w:val="00B915EC"/>
    <w:rsid w:val="00B96A73"/>
    <w:rsid w:val="00BA0B12"/>
    <w:rsid w:val="00BA0B7C"/>
    <w:rsid w:val="00BA159D"/>
    <w:rsid w:val="00BA1767"/>
    <w:rsid w:val="00BB3328"/>
    <w:rsid w:val="00BC23A2"/>
    <w:rsid w:val="00BC561A"/>
    <w:rsid w:val="00BD1767"/>
    <w:rsid w:val="00BD3AEF"/>
    <w:rsid w:val="00BE645B"/>
    <w:rsid w:val="00C3473D"/>
    <w:rsid w:val="00C46F2C"/>
    <w:rsid w:val="00C540FE"/>
    <w:rsid w:val="00CF3440"/>
    <w:rsid w:val="00D2465F"/>
    <w:rsid w:val="00D32C88"/>
    <w:rsid w:val="00D36FBC"/>
    <w:rsid w:val="00D70518"/>
    <w:rsid w:val="00DD4BDC"/>
    <w:rsid w:val="00E01203"/>
    <w:rsid w:val="00E16BA8"/>
    <w:rsid w:val="00E246F7"/>
    <w:rsid w:val="00E30A85"/>
    <w:rsid w:val="00E57E51"/>
    <w:rsid w:val="00E8237C"/>
    <w:rsid w:val="00E859B2"/>
    <w:rsid w:val="00EC599E"/>
    <w:rsid w:val="00ED1B16"/>
    <w:rsid w:val="00F23CF4"/>
    <w:rsid w:val="00F26B07"/>
    <w:rsid w:val="00F91E30"/>
    <w:rsid w:val="00FB35B0"/>
    <w:rsid w:val="00FD1C1C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2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2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E%D0%9D%D0%95%D0%A1%D0%9A%D0%9E" TargetMode="External"/><Relationship Id="rId5" Type="http://schemas.openxmlformats.org/officeDocument/2006/relationships/hyperlink" Target="http://uk.wikipedia.org/wiki/20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2016-11-12T18:54:00Z</dcterms:created>
  <dcterms:modified xsi:type="dcterms:W3CDTF">2016-11-12T21:41:00Z</dcterms:modified>
</cp:coreProperties>
</file>