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B1DD8" w14:textId="30C83D05" w:rsidR="00A86887" w:rsidRPr="00A86887" w:rsidRDefault="00A86887" w:rsidP="00A86887">
      <w:pPr>
        <w:spacing w:after="80"/>
        <w:ind w:firstLine="284"/>
        <w:jc w:val="center"/>
        <w:rPr>
          <w:rFonts w:eastAsiaTheme="minorHAnsi"/>
          <w:b/>
          <w:bCs/>
          <w:kern w:val="2"/>
          <w:sz w:val="28"/>
          <w:szCs w:val="28"/>
          <w14:ligatures w14:val="standardContextual"/>
        </w:rPr>
      </w:pPr>
      <w:r w:rsidRPr="00A86887">
        <w:rPr>
          <w:rFonts w:eastAsiaTheme="minorHAnsi"/>
          <w:b/>
          <w:bCs/>
          <w:kern w:val="2"/>
          <w:sz w:val="28"/>
          <w:szCs w:val="28"/>
          <w14:ligatures w14:val="standardContextual"/>
        </w:rPr>
        <w:t>Р</w:t>
      </w:r>
      <w:r w:rsidRPr="00A86887">
        <w:rPr>
          <w:rFonts w:eastAsiaTheme="minorHAnsi"/>
          <w:b/>
          <w:bCs/>
          <w:kern w:val="2"/>
          <w:sz w:val="28"/>
          <w:szCs w:val="28"/>
          <w14:ligatures w14:val="standardContextual"/>
        </w:rPr>
        <w:t>ЕЦЕНЗІЯ</w:t>
      </w:r>
    </w:p>
    <w:p w14:paraId="64BA1E55" w14:textId="77777777" w:rsidR="00A86887" w:rsidRPr="00A86887" w:rsidRDefault="00A86887" w:rsidP="00A86887">
      <w:pPr>
        <w:widowControl/>
        <w:autoSpaceDE/>
        <w:autoSpaceDN/>
        <w:jc w:val="center"/>
        <w:rPr>
          <w:rFonts w:eastAsiaTheme="minorHAnsi"/>
          <w:b/>
          <w:bCs/>
          <w:kern w:val="2"/>
          <w:sz w:val="28"/>
          <w:szCs w:val="28"/>
          <w14:ligatures w14:val="standardContextual"/>
        </w:rPr>
      </w:pPr>
      <w:r w:rsidRPr="00A86887">
        <w:rPr>
          <w:rFonts w:eastAsiaTheme="minorHAnsi"/>
          <w:b/>
          <w:bCs/>
          <w:kern w:val="2"/>
          <w:sz w:val="28"/>
          <w:szCs w:val="28"/>
          <w14:ligatures w14:val="standardContextual"/>
        </w:rPr>
        <w:t>на  кваліфікаційну роботу</w:t>
      </w:r>
    </w:p>
    <w:p w14:paraId="532A7D64" w14:textId="77777777" w:rsidR="00A86887" w:rsidRPr="00A86887" w:rsidRDefault="00A86887" w:rsidP="00A86887">
      <w:pPr>
        <w:widowControl/>
        <w:autoSpaceDE/>
        <w:autoSpaceDN/>
        <w:jc w:val="center"/>
        <w:rPr>
          <w:rFonts w:eastAsiaTheme="minorHAnsi"/>
          <w:b/>
          <w:bCs/>
          <w:i/>
          <w:iCs/>
          <w:kern w:val="2"/>
          <w:sz w:val="28"/>
          <w:szCs w:val="28"/>
          <w14:ligatures w14:val="standardContextual"/>
        </w:rPr>
      </w:pPr>
      <w:bookmarkStart w:id="0" w:name="_Hlk167970312"/>
      <w:r w:rsidRPr="00A86887">
        <w:rPr>
          <w:rFonts w:eastAsiaTheme="minorHAnsi"/>
          <w:b/>
          <w:bCs/>
          <w:kern w:val="2"/>
          <w:sz w:val="28"/>
          <w:szCs w:val="28"/>
          <w:lang/>
          <w14:ligatures w14:val="standardContextual"/>
        </w:rPr>
        <w:t>здобувач</w:t>
      </w:r>
      <w:bookmarkEnd w:id="0"/>
      <w:proofErr w:type="spellStart"/>
      <w:r w:rsidRPr="00A86887">
        <w:rPr>
          <w:rFonts w:eastAsiaTheme="minorHAnsi"/>
          <w:b/>
          <w:bCs/>
          <w:kern w:val="2"/>
          <w:sz w:val="28"/>
          <w:szCs w:val="28"/>
          <w14:ligatures w14:val="standardContextual"/>
        </w:rPr>
        <w:t>ки</w:t>
      </w:r>
      <w:proofErr w:type="spellEnd"/>
      <w:r w:rsidRPr="00A86887">
        <w:rPr>
          <w:rFonts w:eastAsiaTheme="minorHAnsi"/>
          <w:b/>
          <w:bCs/>
          <w:kern w:val="2"/>
          <w:sz w:val="28"/>
          <w:szCs w:val="28"/>
          <w14:ligatures w14:val="standardContextual"/>
        </w:rPr>
        <w:t>/</w:t>
      </w:r>
      <w:r w:rsidRPr="00A86887">
        <w:rPr>
          <w:rFonts w:eastAsiaTheme="minorHAnsi"/>
          <w:i/>
          <w:iCs/>
          <w:kern w:val="2"/>
          <w:sz w:val="28"/>
          <w:szCs w:val="28"/>
          <w14:ligatures w14:val="standardContextual"/>
        </w:rPr>
        <w:t>здобувача</w:t>
      </w:r>
      <w:r w:rsidRPr="00A86887">
        <w:rPr>
          <w:rFonts w:eastAsiaTheme="minorHAnsi"/>
          <w:b/>
          <w:bCs/>
          <w:i/>
          <w:iCs/>
          <w:kern w:val="2"/>
          <w:sz w:val="28"/>
          <w:szCs w:val="28"/>
          <w:lang/>
          <w14:ligatures w14:val="standardContextual"/>
        </w:rPr>
        <w:t xml:space="preserve"> </w:t>
      </w:r>
      <w:r w:rsidRPr="00A86887">
        <w:rPr>
          <w:rFonts w:eastAsiaTheme="minorHAnsi"/>
          <w:b/>
          <w:bCs/>
          <w:kern w:val="2"/>
          <w:sz w:val="28"/>
          <w:szCs w:val="28"/>
          <w14:ligatures w14:val="standardContextual"/>
        </w:rPr>
        <w:t xml:space="preserve"> перш</w:t>
      </w:r>
      <w:r w:rsidRPr="00A86887">
        <w:rPr>
          <w:rFonts w:eastAsiaTheme="minorHAnsi"/>
          <w:b/>
          <w:bCs/>
          <w:kern w:val="2"/>
          <w:sz w:val="28"/>
          <w:szCs w:val="28"/>
          <w:lang/>
          <w14:ligatures w14:val="standardContextual"/>
        </w:rPr>
        <w:t>ого (</w:t>
      </w:r>
      <w:proofErr w:type="spellStart"/>
      <w:r w:rsidRPr="00A86887">
        <w:rPr>
          <w:rFonts w:eastAsiaTheme="minorHAnsi"/>
          <w:b/>
          <w:bCs/>
          <w:kern w:val="2"/>
          <w:sz w:val="28"/>
          <w:szCs w:val="28"/>
          <w14:ligatures w14:val="standardContextual"/>
        </w:rPr>
        <w:t>бакалав</w:t>
      </w:r>
      <w:proofErr w:type="spellEnd"/>
      <w:r w:rsidRPr="00A86887">
        <w:rPr>
          <w:rFonts w:eastAsiaTheme="minorHAnsi"/>
          <w:b/>
          <w:bCs/>
          <w:kern w:val="2"/>
          <w:sz w:val="28"/>
          <w:szCs w:val="28"/>
          <w:lang/>
          <w14:ligatures w14:val="standardContextual"/>
        </w:rPr>
        <w:t>рського) рівня вищої освіти спеціальності</w:t>
      </w:r>
      <w:r w:rsidRPr="00A86887">
        <w:rPr>
          <w:rFonts w:eastAsiaTheme="minorHAnsi"/>
          <w:b/>
          <w:bCs/>
          <w:kern w:val="2"/>
          <w:sz w:val="28"/>
          <w:szCs w:val="28"/>
          <w14:ligatures w14:val="standardContextual"/>
        </w:rPr>
        <w:t xml:space="preserve"> 033 Філософія / </w:t>
      </w:r>
      <w:r w:rsidRPr="00A86887">
        <w:rPr>
          <w:rFonts w:eastAsiaTheme="minorHAnsi"/>
          <w:b/>
          <w:bCs/>
          <w:i/>
          <w:iCs/>
          <w:kern w:val="2"/>
          <w:sz w:val="28"/>
          <w:szCs w:val="28"/>
          <w14:ligatures w14:val="standardContextual"/>
        </w:rPr>
        <w:t>034 Культурологія</w:t>
      </w:r>
    </w:p>
    <w:p w14:paraId="20194F5B" w14:textId="22E1E62C" w:rsidR="00A86887" w:rsidRPr="00A86887" w:rsidRDefault="00A86887" w:rsidP="00A86887">
      <w:pPr>
        <w:widowControl/>
        <w:autoSpaceDE/>
        <w:autoSpaceDN/>
        <w:jc w:val="center"/>
        <w:rPr>
          <w:rFonts w:eastAsiaTheme="minorHAnsi"/>
          <w:i/>
          <w:iCs/>
          <w:kern w:val="2"/>
          <w:sz w:val="28"/>
          <w:szCs w:val="28"/>
          <w14:ligatures w14:val="standardContextual"/>
        </w:rPr>
      </w:pPr>
      <w:r w:rsidRPr="00A86887">
        <w:rPr>
          <w:rFonts w:eastAsiaTheme="minorHAnsi"/>
          <w:i/>
          <w:iCs/>
          <w:kern w:val="2"/>
          <w:sz w:val="28"/>
          <w:szCs w:val="28"/>
          <w14:ligatures w14:val="standardContextual"/>
        </w:rPr>
        <w:t>Прізвище, ім</w:t>
      </w:r>
      <w:r w:rsidRPr="00A86887">
        <w:rPr>
          <w:rFonts w:eastAsiaTheme="minorHAnsi"/>
          <w:kern w:val="2"/>
          <w:sz w:val="28"/>
          <w:szCs w:val="28"/>
          <w14:ligatures w14:val="standardContextual"/>
        </w:rPr>
        <w:t>'</w:t>
      </w:r>
      <w:r w:rsidRPr="00A86887">
        <w:rPr>
          <w:rFonts w:eastAsiaTheme="minorHAnsi"/>
          <w:i/>
          <w:iCs/>
          <w:kern w:val="2"/>
          <w:sz w:val="28"/>
          <w:szCs w:val="28"/>
          <w14:ligatures w14:val="standardContextual"/>
        </w:rPr>
        <w:t xml:space="preserve">я, по батькові </w:t>
      </w:r>
      <w:bookmarkStart w:id="1" w:name="_Hlk167965968"/>
      <w:r w:rsidR="00D808DB" w:rsidRPr="00A86887">
        <w:rPr>
          <w:rFonts w:eastAsiaTheme="minorHAnsi"/>
          <w:i/>
          <w:iCs/>
          <w:kern w:val="2"/>
          <w:sz w:val="28"/>
          <w:szCs w:val="28"/>
          <w14:ligatures w14:val="standardContextual"/>
        </w:rPr>
        <w:t>здобувача</w:t>
      </w:r>
      <w:r w:rsidR="00D808DB">
        <w:rPr>
          <w:rFonts w:eastAsiaTheme="minorHAnsi"/>
          <w:i/>
          <w:iCs/>
          <w:kern w:val="2"/>
          <w:sz w:val="28"/>
          <w:szCs w:val="28"/>
          <w14:ligatures w14:val="standardContextual"/>
        </w:rPr>
        <w:t xml:space="preserve"> освіти</w:t>
      </w:r>
      <w:bookmarkEnd w:id="1"/>
    </w:p>
    <w:p w14:paraId="06060A5D" w14:textId="77777777" w:rsidR="00A86887" w:rsidRPr="00A86887" w:rsidRDefault="00A86887" w:rsidP="00A86887">
      <w:pPr>
        <w:widowControl/>
        <w:autoSpaceDE/>
        <w:autoSpaceDN/>
        <w:jc w:val="center"/>
        <w:rPr>
          <w:rFonts w:eastAsiaTheme="minorHAnsi"/>
          <w:b/>
          <w:bCs/>
          <w:kern w:val="2"/>
          <w:sz w:val="28"/>
          <w:szCs w:val="28"/>
          <w14:ligatures w14:val="standardContextual"/>
        </w:rPr>
      </w:pPr>
      <w:r w:rsidRPr="00A86887">
        <w:rPr>
          <w:rFonts w:eastAsiaTheme="minorHAnsi"/>
          <w:b/>
          <w:bCs/>
          <w:kern w:val="2"/>
          <w:sz w:val="28"/>
          <w:szCs w:val="28"/>
          <w14:ligatures w14:val="standardContextual"/>
        </w:rPr>
        <w:t>за темою «…………..»</w:t>
      </w:r>
    </w:p>
    <w:p w14:paraId="62C83899" w14:textId="77777777" w:rsidR="00D442EC" w:rsidRPr="00D442EC" w:rsidRDefault="00D442EC" w:rsidP="00D442EC">
      <w:pPr>
        <w:widowControl/>
        <w:shd w:val="clear" w:color="auto" w:fill="FFFFFF"/>
        <w:autoSpaceDE/>
        <w:autoSpaceDN/>
        <w:spacing w:before="240" w:after="30"/>
        <w:outlineLvl w:val="1"/>
        <w:rPr>
          <w:rFonts w:eastAsiaTheme="minorHAnsi"/>
          <w:kern w:val="2"/>
          <w:sz w:val="28"/>
          <w:szCs w:val="28"/>
          <w:lang/>
          <w14:ligatures w14:val="standardContextual"/>
        </w:rPr>
      </w:pPr>
      <w:r w:rsidRPr="00D442EC">
        <w:rPr>
          <w:rFonts w:eastAsiaTheme="minorHAnsi"/>
          <w:kern w:val="2"/>
          <w:sz w:val="28"/>
          <w:szCs w:val="28"/>
          <w:lang/>
          <w14:ligatures w14:val="standardContextual"/>
        </w:rPr>
        <w:t>Структура рецензії</w:t>
      </w:r>
    </w:p>
    <w:p w14:paraId="72E3F95B" w14:textId="578D74B1" w:rsidR="00D442EC" w:rsidRPr="00D442EC" w:rsidRDefault="00D442EC" w:rsidP="00D442EC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color w:val="3B3B3B"/>
          <w:sz w:val="28"/>
          <w:szCs w:val="28"/>
          <w:lang/>
        </w:rPr>
      </w:pPr>
      <w:r w:rsidRPr="00D442EC">
        <w:rPr>
          <w:color w:val="3B3B3B"/>
          <w:sz w:val="28"/>
          <w:szCs w:val="28"/>
          <w:lang/>
        </w:rPr>
        <w:t>відповідн</w:t>
      </w:r>
      <w:r w:rsidR="008B665E" w:rsidRPr="00C2391C">
        <w:rPr>
          <w:color w:val="3B3B3B"/>
          <w:sz w:val="28"/>
          <w:szCs w:val="28"/>
          <w:lang/>
        </w:rPr>
        <w:t>і</w:t>
      </w:r>
      <w:r w:rsidRPr="00D442EC">
        <w:rPr>
          <w:color w:val="3B3B3B"/>
          <w:sz w:val="28"/>
          <w:szCs w:val="28"/>
          <w:lang/>
        </w:rPr>
        <w:t>ст</w:t>
      </w:r>
      <w:r w:rsidR="008B665E" w:rsidRPr="00C2391C">
        <w:rPr>
          <w:color w:val="3B3B3B"/>
          <w:sz w:val="28"/>
          <w:szCs w:val="28"/>
          <w:lang/>
        </w:rPr>
        <w:t>ь</w:t>
      </w:r>
      <w:r w:rsidRPr="00D442EC">
        <w:rPr>
          <w:color w:val="3B3B3B"/>
          <w:sz w:val="28"/>
          <w:szCs w:val="28"/>
          <w:lang/>
        </w:rPr>
        <w:t xml:space="preserve"> </w:t>
      </w:r>
      <w:proofErr w:type="spellStart"/>
      <w:r w:rsidR="008B665E" w:rsidRPr="00A86887">
        <w:rPr>
          <w:sz w:val="28"/>
          <w:szCs w:val="28"/>
        </w:rPr>
        <w:t>кваліфікаційн</w:t>
      </w:r>
      <w:proofErr w:type="spellEnd"/>
      <w:r w:rsidR="008B665E" w:rsidRPr="00C2391C">
        <w:rPr>
          <w:color w:val="3B3B3B"/>
          <w:sz w:val="28"/>
          <w:szCs w:val="28"/>
          <w:lang/>
        </w:rPr>
        <w:t>ої</w:t>
      </w:r>
      <w:r w:rsidRPr="00D442EC">
        <w:rPr>
          <w:color w:val="3B3B3B"/>
          <w:sz w:val="28"/>
          <w:szCs w:val="28"/>
          <w:lang/>
        </w:rPr>
        <w:t xml:space="preserve"> роботи затвердженим темі та завданню</w:t>
      </w:r>
    </w:p>
    <w:p w14:paraId="2EE20AB3" w14:textId="77777777" w:rsidR="00D442EC" w:rsidRPr="00D442EC" w:rsidRDefault="00D442EC" w:rsidP="00D442EC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color w:val="3B3B3B"/>
          <w:sz w:val="28"/>
          <w:szCs w:val="28"/>
          <w:lang/>
        </w:rPr>
      </w:pPr>
      <w:r w:rsidRPr="00D442EC">
        <w:rPr>
          <w:color w:val="3B3B3B"/>
          <w:sz w:val="28"/>
          <w:szCs w:val="28"/>
          <w:lang/>
        </w:rPr>
        <w:t>актуальності теми</w:t>
      </w:r>
    </w:p>
    <w:p w14:paraId="027CF204" w14:textId="0B59937A" w:rsidR="00D442EC" w:rsidRPr="00D442EC" w:rsidRDefault="008B665E" w:rsidP="00D442EC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color w:val="3B3B3B"/>
          <w:sz w:val="28"/>
          <w:szCs w:val="28"/>
          <w:lang/>
        </w:rPr>
      </w:pPr>
      <w:r w:rsidRPr="00C2391C">
        <w:rPr>
          <w:sz w:val="28"/>
          <w:szCs w:val="28"/>
        </w:rPr>
        <w:t>загальний</w:t>
      </w:r>
      <w:r w:rsidRPr="00C2391C">
        <w:rPr>
          <w:spacing w:val="53"/>
          <w:sz w:val="28"/>
          <w:szCs w:val="28"/>
        </w:rPr>
        <w:t xml:space="preserve"> </w:t>
      </w:r>
      <w:r w:rsidRPr="00C2391C">
        <w:rPr>
          <w:sz w:val="28"/>
          <w:szCs w:val="28"/>
        </w:rPr>
        <w:t>огляд</w:t>
      </w:r>
      <w:r w:rsidRPr="00C2391C">
        <w:rPr>
          <w:spacing w:val="56"/>
          <w:sz w:val="28"/>
          <w:szCs w:val="28"/>
        </w:rPr>
        <w:t xml:space="preserve"> </w:t>
      </w:r>
      <w:r w:rsidR="00D442EC" w:rsidRPr="00D442EC">
        <w:rPr>
          <w:color w:val="3B3B3B"/>
          <w:sz w:val="28"/>
          <w:szCs w:val="28"/>
          <w:lang/>
        </w:rPr>
        <w:t>змісту </w:t>
      </w:r>
      <w:proofErr w:type="spellStart"/>
      <w:r w:rsidRPr="00A86887">
        <w:rPr>
          <w:sz w:val="28"/>
          <w:szCs w:val="28"/>
        </w:rPr>
        <w:t>кваліфікаційн</w:t>
      </w:r>
      <w:proofErr w:type="spellEnd"/>
      <w:r w:rsidRPr="00C2391C">
        <w:rPr>
          <w:color w:val="3B3B3B"/>
          <w:sz w:val="28"/>
          <w:szCs w:val="28"/>
          <w:lang/>
        </w:rPr>
        <w:t>ої</w:t>
      </w:r>
      <w:r w:rsidR="00D442EC" w:rsidRPr="00D442EC">
        <w:rPr>
          <w:color w:val="3B3B3B"/>
          <w:sz w:val="28"/>
          <w:szCs w:val="28"/>
          <w:lang/>
        </w:rPr>
        <w:t> роботи</w:t>
      </w:r>
      <w:r w:rsidRPr="00C2391C">
        <w:rPr>
          <w:color w:val="3B3B3B"/>
          <w:sz w:val="28"/>
          <w:szCs w:val="28"/>
          <w:lang/>
        </w:rPr>
        <w:t>,</w:t>
      </w:r>
      <w:r w:rsidRPr="00C2391C">
        <w:rPr>
          <w:sz w:val="28"/>
          <w:szCs w:val="28"/>
        </w:rPr>
        <w:t xml:space="preserve"> </w:t>
      </w:r>
      <w:r w:rsidRPr="00C2391C">
        <w:rPr>
          <w:sz w:val="28"/>
          <w:szCs w:val="28"/>
        </w:rPr>
        <w:t>оцін</w:t>
      </w:r>
      <w:r w:rsidRPr="00C2391C">
        <w:rPr>
          <w:sz w:val="28"/>
          <w:szCs w:val="28"/>
        </w:rPr>
        <w:t>ка</w:t>
      </w:r>
      <w:r w:rsidRPr="00C2391C">
        <w:rPr>
          <w:spacing w:val="-2"/>
          <w:sz w:val="28"/>
          <w:szCs w:val="28"/>
        </w:rPr>
        <w:t xml:space="preserve"> </w:t>
      </w:r>
      <w:r w:rsidRPr="00C2391C">
        <w:rPr>
          <w:sz w:val="28"/>
          <w:szCs w:val="28"/>
        </w:rPr>
        <w:t>кож</w:t>
      </w:r>
      <w:r w:rsidRPr="00C2391C">
        <w:rPr>
          <w:sz w:val="28"/>
          <w:szCs w:val="28"/>
        </w:rPr>
        <w:t>ного</w:t>
      </w:r>
      <w:r w:rsidRPr="00C2391C">
        <w:rPr>
          <w:spacing w:val="-2"/>
          <w:sz w:val="28"/>
          <w:szCs w:val="28"/>
        </w:rPr>
        <w:t xml:space="preserve"> </w:t>
      </w:r>
      <w:r w:rsidRPr="00C2391C">
        <w:rPr>
          <w:sz w:val="28"/>
          <w:szCs w:val="28"/>
        </w:rPr>
        <w:t>розділ</w:t>
      </w:r>
      <w:r w:rsidRPr="00C2391C">
        <w:rPr>
          <w:sz w:val="28"/>
          <w:szCs w:val="28"/>
        </w:rPr>
        <w:t>у</w:t>
      </w:r>
      <w:r w:rsidRPr="00C2391C">
        <w:rPr>
          <w:color w:val="3B3B3B"/>
          <w:sz w:val="28"/>
          <w:szCs w:val="28"/>
          <w:lang/>
        </w:rPr>
        <w:t xml:space="preserve"> </w:t>
      </w:r>
    </w:p>
    <w:p w14:paraId="0E5D2BFE" w14:textId="2C4D9E16" w:rsidR="00D442EC" w:rsidRPr="00D442EC" w:rsidRDefault="00D442EC" w:rsidP="00D442EC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color w:val="3B3B3B"/>
          <w:sz w:val="28"/>
          <w:szCs w:val="28"/>
          <w:lang/>
        </w:rPr>
      </w:pPr>
      <w:r w:rsidRPr="00D442EC">
        <w:rPr>
          <w:color w:val="3B3B3B"/>
          <w:sz w:val="28"/>
          <w:szCs w:val="28"/>
          <w:lang/>
        </w:rPr>
        <w:t>ступ</w:t>
      </w:r>
      <w:r w:rsidR="008B665E" w:rsidRPr="00C2391C">
        <w:rPr>
          <w:color w:val="3B3B3B"/>
          <w:sz w:val="28"/>
          <w:szCs w:val="28"/>
          <w:lang/>
        </w:rPr>
        <w:t>і</w:t>
      </w:r>
      <w:r w:rsidRPr="00D442EC">
        <w:rPr>
          <w:color w:val="3B3B3B"/>
          <w:sz w:val="28"/>
          <w:szCs w:val="28"/>
          <w:lang/>
        </w:rPr>
        <w:t>н</w:t>
      </w:r>
      <w:r w:rsidR="008B665E" w:rsidRPr="00C2391C">
        <w:rPr>
          <w:color w:val="3B3B3B"/>
          <w:sz w:val="28"/>
          <w:szCs w:val="28"/>
          <w:lang/>
        </w:rPr>
        <w:t xml:space="preserve">ь </w:t>
      </w:r>
      <w:r w:rsidRPr="00D442EC">
        <w:rPr>
          <w:color w:val="3B3B3B"/>
          <w:sz w:val="28"/>
          <w:szCs w:val="28"/>
          <w:lang/>
        </w:rPr>
        <w:t xml:space="preserve">використання сучасних </w:t>
      </w:r>
      <w:r w:rsidR="00C2391C" w:rsidRPr="00D442EC">
        <w:rPr>
          <w:color w:val="3B3B3B"/>
          <w:sz w:val="28"/>
          <w:szCs w:val="28"/>
          <w:lang/>
        </w:rPr>
        <w:t>методів</w:t>
      </w:r>
      <w:r w:rsidR="00C2391C" w:rsidRPr="00D442EC">
        <w:rPr>
          <w:color w:val="3B3B3B"/>
          <w:sz w:val="28"/>
          <w:szCs w:val="28"/>
          <w:lang/>
        </w:rPr>
        <w:t xml:space="preserve"> </w:t>
      </w:r>
      <w:r w:rsidR="00C2391C">
        <w:rPr>
          <w:color w:val="3B3B3B"/>
          <w:sz w:val="28"/>
          <w:szCs w:val="28"/>
          <w:lang/>
        </w:rPr>
        <w:t xml:space="preserve">, </w:t>
      </w:r>
      <w:r w:rsidRPr="00D442EC">
        <w:rPr>
          <w:color w:val="3B3B3B"/>
          <w:sz w:val="28"/>
          <w:szCs w:val="28"/>
          <w:lang/>
        </w:rPr>
        <w:t>досягнень науки</w:t>
      </w:r>
    </w:p>
    <w:p w14:paraId="276D6D05" w14:textId="6F1CB9DC" w:rsidR="00D442EC" w:rsidRPr="00D442EC" w:rsidRDefault="00D442EC" w:rsidP="00D442EC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color w:val="3B3B3B"/>
          <w:sz w:val="28"/>
          <w:szCs w:val="28"/>
          <w:lang/>
        </w:rPr>
      </w:pPr>
      <w:r w:rsidRPr="00D442EC">
        <w:rPr>
          <w:color w:val="3B3B3B"/>
          <w:sz w:val="28"/>
          <w:szCs w:val="28"/>
          <w:lang/>
        </w:rPr>
        <w:t>обґрунтован</w:t>
      </w:r>
      <w:r w:rsidR="008B665E" w:rsidRPr="00C2391C">
        <w:rPr>
          <w:color w:val="3B3B3B"/>
          <w:sz w:val="28"/>
          <w:szCs w:val="28"/>
          <w:lang/>
        </w:rPr>
        <w:t>і</w:t>
      </w:r>
      <w:r w:rsidRPr="00D442EC">
        <w:rPr>
          <w:color w:val="3B3B3B"/>
          <w:sz w:val="28"/>
          <w:szCs w:val="28"/>
          <w:lang/>
        </w:rPr>
        <w:t>ст</w:t>
      </w:r>
      <w:r w:rsidR="008B665E" w:rsidRPr="00C2391C">
        <w:rPr>
          <w:color w:val="3B3B3B"/>
          <w:sz w:val="28"/>
          <w:szCs w:val="28"/>
          <w:lang/>
        </w:rPr>
        <w:t>ь</w:t>
      </w:r>
      <w:r w:rsidRPr="00D442EC">
        <w:rPr>
          <w:color w:val="3B3B3B"/>
          <w:sz w:val="28"/>
          <w:szCs w:val="28"/>
          <w:lang/>
        </w:rPr>
        <w:t xml:space="preserve"> та оригінальн</w:t>
      </w:r>
      <w:r w:rsidR="008B665E" w:rsidRPr="00C2391C">
        <w:rPr>
          <w:color w:val="3B3B3B"/>
          <w:sz w:val="28"/>
          <w:szCs w:val="28"/>
          <w:lang/>
        </w:rPr>
        <w:t>і</w:t>
      </w:r>
      <w:r w:rsidRPr="00D442EC">
        <w:rPr>
          <w:color w:val="3B3B3B"/>
          <w:sz w:val="28"/>
          <w:szCs w:val="28"/>
          <w:lang/>
        </w:rPr>
        <w:t>ст</w:t>
      </w:r>
      <w:r w:rsidR="008B665E" w:rsidRPr="00C2391C">
        <w:rPr>
          <w:color w:val="3B3B3B"/>
          <w:sz w:val="28"/>
          <w:szCs w:val="28"/>
          <w:lang/>
        </w:rPr>
        <w:t>ь</w:t>
      </w:r>
      <w:r w:rsidR="005140FE" w:rsidRPr="00C2391C">
        <w:rPr>
          <w:color w:val="3B3B3B"/>
          <w:sz w:val="28"/>
          <w:szCs w:val="28"/>
          <w:lang/>
        </w:rPr>
        <w:t xml:space="preserve"> </w:t>
      </w:r>
      <w:r w:rsidRPr="00D442EC">
        <w:rPr>
          <w:color w:val="3B3B3B"/>
          <w:sz w:val="28"/>
          <w:szCs w:val="28"/>
          <w:lang/>
        </w:rPr>
        <w:t>отриманих результатів</w:t>
      </w:r>
    </w:p>
    <w:p w14:paraId="76FE118F" w14:textId="2B069A05" w:rsidR="00D442EC" w:rsidRPr="00C2391C" w:rsidRDefault="008B665E" w:rsidP="008B665E">
      <w:pPr>
        <w:pStyle w:val="ac"/>
        <w:numPr>
          <w:ilvl w:val="0"/>
          <w:numId w:val="1"/>
        </w:numPr>
        <w:spacing w:line="310" w:lineRule="exact"/>
        <w:rPr>
          <w:sz w:val="28"/>
          <w:szCs w:val="28"/>
        </w:rPr>
      </w:pPr>
      <w:r w:rsidRPr="00C2391C">
        <w:rPr>
          <w:sz w:val="28"/>
          <w:szCs w:val="28"/>
        </w:rPr>
        <w:t>наукова</w:t>
      </w:r>
      <w:r w:rsidRPr="00C2391C">
        <w:rPr>
          <w:spacing w:val="-3"/>
          <w:sz w:val="28"/>
          <w:szCs w:val="28"/>
        </w:rPr>
        <w:t xml:space="preserve"> </w:t>
      </w:r>
      <w:r w:rsidRPr="00C2391C">
        <w:rPr>
          <w:sz w:val="28"/>
          <w:szCs w:val="28"/>
        </w:rPr>
        <w:t>новизна,</w:t>
      </w:r>
      <w:r w:rsidRPr="00C2391C">
        <w:rPr>
          <w:spacing w:val="-3"/>
          <w:sz w:val="28"/>
          <w:szCs w:val="28"/>
        </w:rPr>
        <w:t xml:space="preserve"> </w:t>
      </w:r>
      <w:r w:rsidRPr="00C2391C">
        <w:rPr>
          <w:sz w:val="28"/>
          <w:szCs w:val="28"/>
        </w:rPr>
        <w:t>теоретичне</w:t>
      </w:r>
      <w:r w:rsidRPr="00C2391C">
        <w:rPr>
          <w:spacing w:val="-3"/>
          <w:sz w:val="28"/>
          <w:szCs w:val="28"/>
        </w:rPr>
        <w:t xml:space="preserve"> </w:t>
      </w:r>
      <w:r w:rsidRPr="00C2391C">
        <w:rPr>
          <w:sz w:val="28"/>
          <w:szCs w:val="28"/>
        </w:rPr>
        <w:t>та</w:t>
      </w:r>
      <w:r w:rsidRPr="00C2391C">
        <w:rPr>
          <w:spacing w:val="-3"/>
          <w:sz w:val="28"/>
          <w:szCs w:val="28"/>
        </w:rPr>
        <w:t xml:space="preserve"> </w:t>
      </w:r>
      <w:r w:rsidRPr="00C2391C">
        <w:rPr>
          <w:sz w:val="28"/>
          <w:szCs w:val="28"/>
        </w:rPr>
        <w:t>практичне</w:t>
      </w:r>
      <w:r w:rsidRPr="00C2391C">
        <w:rPr>
          <w:spacing w:val="-3"/>
          <w:sz w:val="28"/>
          <w:szCs w:val="28"/>
        </w:rPr>
        <w:t xml:space="preserve"> </w:t>
      </w:r>
      <w:r w:rsidRPr="00C2391C">
        <w:rPr>
          <w:sz w:val="28"/>
          <w:szCs w:val="28"/>
        </w:rPr>
        <w:t>значення</w:t>
      </w:r>
      <w:r w:rsidRPr="00C2391C">
        <w:rPr>
          <w:spacing w:val="-3"/>
          <w:sz w:val="28"/>
          <w:szCs w:val="28"/>
        </w:rPr>
        <w:t xml:space="preserve"> </w:t>
      </w:r>
      <w:r w:rsidRPr="00C2391C">
        <w:rPr>
          <w:sz w:val="28"/>
          <w:szCs w:val="28"/>
        </w:rPr>
        <w:t>роботи;</w:t>
      </w:r>
      <w:r w:rsidRPr="00C2391C">
        <w:rPr>
          <w:sz w:val="28"/>
          <w:szCs w:val="28"/>
        </w:rPr>
        <w:t xml:space="preserve"> </w:t>
      </w:r>
      <w:r w:rsidR="00D442EC" w:rsidRPr="00C2391C">
        <w:rPr>
          <w:color w:val="3B3B3B"/>
          <w:sz w:val="28"/>
          <w:szCs w:val="28"/>
          <w:lang/>
        </w:rPr>
        <w:t>можлив</w:t>
      </w:r>
      <w:r w:rsidRPr="00C2391C">
        <w:rPr>
          <w:color w:val="3B3B3B"/>
          <w:sz w:val="28"/>
          <w:szCs w:val="28"/>
          <w:lang/>
        </w:rPr>
        <w:t>і</w:t>
      </w:r>
      <w:r w:rsidR="00D442EC" w:rsidRPr="00C2391C">
        <w:rPr>
          <w:color w:val="3B3B3B"/>
          <w:sz w:val="28"/>
          <w:szCs w:val="28"/>
          <w:lang/>
        </w:rPr>
        <w:t>ст</w:t>
      </w:r>
      <w:r w:rsidRPr="00C2391C">
        <w:rPr>
          <w:color w:val="3B3B3B"/>
          <w:sz w:val="28"/>
          <w:szCs w:val="28"/>
          <w:lang/>
        </w:rPr>
        <w:t>ь</w:t>
      </w:r>
      <w:r w:rsidR="00D442EC" w:rsidRPr="00C2391C">
        <w:rPr>
          <w:color w:val="3B3B3B"/>
          <w:sz w:val="28"/>
          <w:szCs w:val="28"/>
          <w:lang/>
        </w:rPr>
        <w:t xml:space="preserve"> впровадження результатів </w:t>
      </w:r>
      <w:proofErr w:type="spellStart"/>
      <w:r w:rsidRPr="00A86887">
        <w:rPr>
          <w:sz w:val="28"/>
          <w:szCs w:val="28"/>
        </w:rPr>
        <w:t>кваліфікаційн</w:t>
      </w:r>
      <w:proofErr w:type="spellEnd"/>
      <w:r w:rsidR="00D442EC" w:rsidRPr="00C2391C">
        <w:rPr>
          <w:color w:val="3B3B3B"/>
          <w:sz w:val="28"/>
          <w:szCs w:val="28"/>
          <w:lang/>
        </w:rPr>
        <w:t>ої роботи</w:t>
      </w:r>
    </w:p>
    <w:p w14:paraId="05A89299" w14:textId="29AC791A" w:rsidR="00C2391C" w:rsidRPr="00C2391C" w:rsidRDefault="00C2391C" w:rsidP="00C2391C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color w:val="3B3B3B"/>
          <w:sz w:val="28"/>
          <w:szCs w:val="28"/>
          <w:lang/>
        </w:rPr>
      </w:pPr>
      <w:r w:rsidRPr="00D442EC">
        <w:rPr>
          <w:color w:val="3B3B3B"/>
          <w:sz w:val="28"/>
          <w:szCs w:val="28"/>
          <w:lang/>
        </w:rPr>
        <w:t>як</w:t>
      </w:r>
      <w:r w:rsidRPr="00C2391C">
        <w:rPr>
          <w:color w:val="3B3B3B"/>
          <w:sz w:val="28"/>
          <w:szCs w:val="28"/>
          <w:lang/>
        </w:rPr>
        <w:t>і</w:t>
      </w:r>
      <w:r w:rsidRPr="00D442EC">
        <w:rPr>
          <w:color w:val="3B3B3B"/>
          <w:sz w:val="28"/>
          <w:szCs w:val="28"/>
          <w:lang/>
        </w:rPr>
        <w:t>ст</w:t>
      </w:r>
      <w:r w:rsidRPr="00C2391C">
        <w:rPr>
          <w:color w:val="3B3B3B"/>
          <w:sz w:val="28"/>
          <w:szCs w:val="28"/>
          <w:lang/>
        </w:rPr>
        <w:t>ь</w:t>
      </w:r>
      <w:r w:rsidRPr="00D442EC">
        <w:rPr>
          <w:color w:val="3B3B3B"/>
          <w:sz w:val="28"/>
          <w:szCs w:val="28"/>
          <w:lang/>
        </w:rPr>
        <w:t xml:space="preserve"> виконання та відповідності </w:t>
      </w:r>
      <w:proofErr w:type="spellStart"/>
      <w:r w:rsidRPr="00A86887">
        <w:rPr>
          <w:sz w:val="28"/>
          <w:szCs w:val="28"/>
        </w:rPr>
        <w:t>кваліфікаційн</w:t>
      </w:r>
      <w:proofErr w:type="spellEnd"/>
      <w:r w:rsidRPr="00C2391C">
        <w:rPr>
          <w:color w:val="3B3B3B"/>
          <w:sz w:val="28"/>
          <w:szCs w:val="28"/>
          <w:lang/>
        </w:rPr>
        <w:t xml:space="preserve">ої </w:t>
      </w:r>
      <w:r w:rsidRPr="00D442EC">
        <w:rPr>
          <w:color w:val="3B3B3B"/>
          <w:sz w:val="28"/>
          <w:szCs w:val="28"/>
          <w:lang/>
        </w:rPr>
        <w:t xml:space="preserve">роботи вимогам чинних стандартів (ДСТУ </w:t>
      </w:r>
      <w:r w:rsidRPr="00C2391C">
        <w:rPr>
          <w:color w:val="3B3B3B"/>
          <w:sz w:val="28"/>
          <w:szCs w:val="28"/>
          <w:lang/>
        </w:rPr>
        <w:t>8302</w:t>
      </w:r>
      <w:r w:rsidRPr="00D442EC">
        <w:rPr>
          <w:color w:val="3B3B3B"/>
          <w:sz w:val="28"/>
          <w:szCs w:val="28"/>
          <w:lang/>
        </w:rPr>
        <w:t>:2015</w:t>
      </w:r>
      <w:r w:rsidRPr="00C2391C">
        <w:rPr>
          <w:color w:val="3B3B3B"/>
          <w:sz w:val="28"/>
          <w:szCs w:val="28"/>
          <w:lang/>
        </w:rPr>
        <w:t xml:space="preserve"> </w:t>
      </w:r>
      <w:r w:rsidRPr="00D442EC">
        <w:rPr>
          <w:color w:val="3B3B3B"/>
          <w:sz w:val="28"/>
          <w:szCs w:val="28"/>
          <w:lang/>
        </w:rPr>
        <w:t>тощо)</w:t>
      </w:r>
    </w:p>
    <w:p w14:paraId="668D72BF" w14:textId="1ABBED61" w:rsidR="008B665E" w:rsidRPr="00C2391C" w:rsidRDefault="008B665E" w:rsidP="008B665E">
      <w:pPr>
        <w:pStyle w:val="ac"/>
        <w:numPr>
          <w:ilvl w:val="0"/>
          <w:numId w:val="1"/>
        </w:numPr>
        <w:ind w:right="1274"/>
        <w:rPr>
          <w:color w:val="000000"/>
          <w:sz w:val="28"/>
          <w:szCs w:val="28"/>
        </w:rPr>
      </w:pPr>
      <w:r w:rsidRPr="00C2391C">
        <w:rPr>
          <w:sz w:val="28"/>
          <w:szCs w:val="28"/>
        </w:rPr>
        <w:t>позитивні</w:t>
      </w:r>
      <w:r w:rsidRPr="00C2391C">
        <w:rPr>
          <w:spacing w:val="-1"/>
          <w:sz w:val="28"/>
          <w:szCs w:val="28"/>
        </w:rPr>
        <w:t xml:space="preserve"> </w:t>
      </w:r>
      <w:r w:rsidRPr="00C2391C">
        <w:rPr>
          <w:sz w:val="28"/>
          <w:szCs w:val="28"/>
        </w:rPr>
        <w:t>сторони</w:t>
      </w:r>
      <w:r w:rsidRPr="00C2391C">
        <w:rPr>
          <w:spacing w:val="-4"/>
          <w:sz w:val="28"/>
          <w:szCs w:val="28"/>
        </w:rPr>
        <w:t xml:space="preserve"> </w:t>
      </w:r>
      <w:r w:rsidRPr="00C2391C">
        <w:rPr>
          <w:sz w:val="28"/>
          <w:szCs w:val="28"/>
        </w:rPr>
        <w:t>роботи</w:t>
      </w:r>
      <w:r w:rsidR="00F6423F" w:rsidRPr="00C2391C">
        <w:rPr>
          <w:sz w:val="28"/>
          <w:szCs w:val="28"/>
        </w:rPr>
        <w:t xml:space="preserve"> </w:t>
      </w:r>
    </w:p>
    <w:p w14:paraId="5B77FD99" w14:textId="10A5BAB0" w:rsidR="008B665E" w:rsidRPr="00C2391C" w:rsidRDefault="008B665E" w:rsidP="008B665E">
      <w:pPr>
        <w:pStyle w:val="ac"/>
        <w:numPr>
          <w:ilvl w:val="0"/>
          <w:numId w:val="1"/>
        </w:numPr>
        <w:ind w:right="1274"/>
        <w:rPr>
          <w:color w:val="000000"/>
          <w:sz w:val="28"/>
          <w:szCs w:val="28"/>
        </w:rPr>
      </w:pPr>
      <w:r w:rsidRPr="00C2391C">
        <w:rPr>
          <w:sz w:val="28"/>
          <w:szCs w:val="28"/>
        </w:rPr>
        <w:t>зауваження,</w:t>
      </w:r>
      <w:r w:rsidRPr="00C2391C">
        <w:rPr>
          <w:spacing w:val="-4"/>
          <w:sz w:val="28"/>
          <w:szCs w:val="28"/>
        </w:rPr>
        <w:t xml:space="preserve"> </w:t>
      </w:r>
      <w:r w:rsidRPr="00C2391C">
        <w:rPr>
          <w:sz w:val="28"/>
          <w:szCs w:val="28"/>
        </w:rPr>
        <w:t>побажання</w:t>
      </w:r>
      <w:r w:rsidR="00F6423F" w:rsidRPr="00C2391C">
        <w:rPr>
          <w:sz w:val="28"/>
          <w:szCs w:val="28"/>
        </w:rPr>
        <w:t xml:space="preserve"> </w:t>
      </w:r>
    </w:p>
    <w:p w14:paraId="2548CC39" w14:textId="2592578C" w:rsidR="008B665E" w:rsidRPr="00C2391C" w:rsidRDefault="008B665E" w:rsidP="008B665E">
      <w:pPr>
        <w:pStyle w:val="ac"/>
        <w:numPr>
          <w:ilvl w:val="0"/>
          <w:numId w:val="1"/>
        </w:numPr>
        <w:ind w:right="1274"/>
        <w:rPr>
          <w:color w:val="000000"/>
          <w:sz w:val="28"/>
          <w:szCs w:val="28"/>
        </w:rPr>
      </w:pPr>
      <w:r w:rsidRPr="00C2391C">
        <w:rPr>
          <w:sz w:val="28"/>
          <w:szCs w:val="28"/>
        </w:rPr>
        <w:t>висново</w:t>
      </w:r>
      <w:r w:rsidR="00F6423F" w:rsidRPr="00C2391C">
        <w:rPr>
          <w:sz w:val="28"/>
          <w:szCs w:val="28"/>
        </w:rPr>
        <w:t xml:space="preserve">к </w:t>
      </w:r>
      <w:r w:rsidR="00F6423F" w:rsidRPr="00C2391C">
        <w:rPr>
          <w:sz w:val="28"/>
          <w:szCs w:val="28"/>
        </w:rPr>
        <w:t xml:space="preserve"> про можливість присвоєння </w:t>
      </w:r>
      <w:r w:rsidR="00C2391C" w:rsidRPr="00A86887">
        <w:rPr>
          <w:rFonts w:eastAsiaTheme="minorHAnsi"/>
          <w:kern w:val="2"/>
          <w:sz w:val="28"/>
          <w:szCs w:val="28"/>
          <w:lang/>
          <w14:ligatures w14:val="standardContextual"/>
        </w:rPr>
        <w:t>здобувач</w:t>
      </w:r>
      <w:r w:rsidR="00F6423F" w:rsidRPr="00C2391C">
        <w:rPr>
          <w:sz w:val="28"/>
          <w:szCs w:val="28"/>
        </w:rPr>
        <w:t>у</w:t>
      </w:r>
      <w:r w:rsidR="00C2391C" w:rsidRPr="00C2391C">
        <w:rPr>
          <w:sz w:val="28"/>
          <w:szCs w:val="28"/>
        </w:rPr>
        <w:t xml:space="preserve"> світи</w:t>
      </w:r>
      <w:r w:rsidR="00F6423F" w:rsidRPr="00C2391C">
        <w:rPr>
          <w:sz w:val="28"/>
          <w:szCs w:val="28"/>
        </w:rPr>
        <w:t xml:space="preserve"> відповідної кваліфікації</w:t>
      </w:r>
    </w:p>
    <w:p w14:paraId="3C1FEB4F" w14:textId="77777777" w:rsidR="00D442EC" w:rsidRDefault="00D442EC" w:rsidP="00165938">
      <w:pPr>
        <w:spacing w:line="226" w:lineRule="exact"/>
        <w:ind w:left="463" w:right="4098"/>
        <w:jc w:val="center"/>
        <w:rPr>
          <w:spacing w:val="15"/>
          <w:w w:val="150"/>
          <w:sz w:val="20"/>
        </w:rPr>
      </w:pPr>
    </w:p>
    <w:p w14:paraId="33B58DA6" w14:textId="4376D5CC" w:rsidR="00A86887" w:rsidRPr="00A86887" w:rsidRDefault="00A86887" w:rsidP="00A86887">
      <w:pPr>
        <w:ind w:left="312" w:right="408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Висновок рецензента </w:t>
      </w:r>
      <w:r w:rsidRPr="00A86887">
        <w:rPr>
          <w:sz w:val="28"/>
          <w:szCs w:val="28"/>
        </w:rPr>
        <w:t>в разі позитивно</w:t>
      </w:r>
      <w:r>
        <w:rPr>
          <w:sz w:val="28"/>
          <w:szCs w:val="28"/>
        </w:rPr>
        <w:t xml:space="preserve">ї оцінки </w:t>
      </w:r>
      <w:r w:rsidRPr="00A86887">
        <w:rPr>
          <w:bCs/>
          <w:sz w:val="28"/>
          <w:szCs w:val="28"/>
        </w:rPr>
        <w:t xml:space="preserve">може </w:t>
      </w:r>
      <w:r w:rsidRPr="00A86887">
        <w:rPr>
          <w:sz w:val="28"/>
          <w:szCs w:val="28"/>
        </w:rPr>
        <w:t>бути</w:t>
      </w:r>
      <w:r w:rsidRPr="00A86887">
        <w:rPr>
          <w:spacing w:val="1"/>
          <w:sz w:val="28"/>
          <w:szCs w:val="28"/>
        </w:rPr>
        <w:t xml:space="preserve"> приблизно </w:t>
      </w:r>
      <w:r w:rsidRPr="00A86887">
        <w:rPr>
          <w:sz w:val="28"/>
          <w:szCs w:val="28"/>
        </w:rPr>
        <w:t>так</w:t>
      </w:r>
      <w:r>
        <w:rPr>
          <w:sz w:val="28"/>
          <w:szCs w:val="28"/>
        </w:rPr>
        <w:t>им</w:t>
      </w:r>
      <w:r w:rsidRPr="00A86887">
        <w:rPr>
          <w:sz w:val="28"/>
          <w:szCs w:val="28"/>
        </w:rPr>
        <w:t>:</w:t>
      </w:r>
    </w:p>
    <w:p w14:paraId="5707E3C8" w14:textId="77777777" w:rsidR="00A86887" w:rsidRDefault="00A86887" w:rsidP="00A86887">
      <w:pPr>
        <w:ind w:left="312" w:right="408" w:firstLine="720"/>
        <w:jc w:val="both"/>
        <w:rPr>
          <w:sz w:val="28"/>
          <w:szCs w:val="28"/>
        </w:rPr>
      </w:pPr>
    </w:p>
    <w:p w14:paraId="3CE49DAE" w14:textId="4F2B47E4" w:rsidR="00A86887" w:rsidRPr="00A86887" w:rsidRDefault="00E75F8D" w:rsidP="00A86887">
      <w:pPr>
        <w:spacing w:line="309" w:lineRule="exact"/>
        <w:ind w:left="142" w:firstLine="567"/>
        <w:jc w:val="both"/>
        <w:rPr>
          <w:iCs/>
          <w:sz w:val="28"/>
          <w:szCs w:val="28"/>
        </w:rPr>
      </w:pPr>
      <w:r>
        <w:rPr>
          <w:spacing w:val="-10"/>
          <w:sz w:val="28"/>
          <w:szCs w:val="28"/>
        </w:rPr>
        <w:t>В цілому</w:t>
      </w:r>
      <w:r w:rsidR="00A86887" w:rsidRPr="00816D82">
        <w:rPr>
          <w:spacing w:val="-10"/>
          <w:sz w:val="28"/>
          <w:szCs w:val="28"/>
        </w:rPr>
        <w:t xml:space="preserve"> </w:t>
      </w:r>
      <w:r w:rsidR="00A86887" w:rsidRPr="00A86887">
        <w:rPr>
          <w:sz w:val="28"/>
          <w:szCs w:val="28"/>
        </w:rPr>
        <w:t>кваліфікаційн</w:t>
      </w:r>
      <w:r w:rsidR="00A86887">
        <w:rPr>
          <w:sz w:val="28"/>
          <w:szCs w:val="28"/>
        </w:rPr>
        <w:t xml:space="preserve">а </w:t>
      </w:r>
      <w:r w:rsidR="00A86887" w:rsidRPr="00A86887">
        <w:rPr>
          <w:iCs/>
          <w:sz w:val="28"/>
          <w:szCs w:val="28"/>
        </w:rPr>
        <w:t>робота</w:t>
      </w:r>
      <w:r w:rsidR="00A86887" w:rsidRPr="00A86887">
        <w:rPr>
          <w:iCs/>
          <w:spacing w:val="1"/>
          <w:sz w:val="28"/>
          <w:szCs w:val="28"/>
        </w:rPr>
        <w:t xml:space="preserve"> </w:t>
      </w:r>
      <w:r w:rsidR="00A86887" w:rsidRPr="00A86887">
        <w:rPr>
          <w:iCs/>
          <w:sz w:val="28"/>
          <w:szCs w:val="28"/>
        </w:rPr>
        <w:t>виконана</w:t>
      </w:r>
      <w:r w:rsidR="00A86887" w:rsidRPr="00A86887">
        <w:rPr>
          <w:iCs/>
          <w:spacing w:val="1"/>
          <w:sz w:val="28"/>
          <w:szCs w:val="28"/>
        </w:rPr>
        <w:t xml:space="preserve"> </w:t>
      </w:r>
      <w:r w:rsidR="00A86887" w:rsidRPr="00A86887">
        <w:rPr>
          <w:iCs/>
          <w:sz w:val="28"/>
          <w:szCs w:val="28"/>
        </w:rPr>
        <w:t>на</w:t>
      </w:r>
      <w:r w:rsidR="00A86887" w:rsidRPr="00A86887">
        <w:rPr>
          <w:iCs/>
          <w:spacing w:val="1"/>
          <w:sz w:val="28"/>
          <w:szCs w:val="28"/>
        </w:rPr>
        <w:t xml:space="preserve"> </w:t>
      </w:r>
      <w:r w:rsidR="00A86887" w:rsidRPr="00A86887">
        <w:rPr>
          <w:iCs/>
          <w:sz w:val="28"/>
          <w:szCs w:val="28"/>
        </w:rPr>
        <w:t>належному</w:t>
      </w:r>
      <w:r w:rsidR="00A86887" w:rsidRPr="00A86887">
        <w:rPr>
          <w:iCs/>
          <w:spacing w:val="1"/>
          <w:sz w:val="28"/>
          <w:szCs w:val="28"/>
        </w:rPr>
        <w:t xml:space="preserve"> </w:t>
      </w:r>
      <w:r w:rsidR="00A86887" w:rsidRPr="00A86887">
        <w:rPr>
          <w:iCs/>
          <w:sz w:val="28"/>
          <w:szCs w:val="28"/>
        </w:rPr>
        <w:t>рівні,</w:t>
      </w:r>
      <w:r w:rsidR="00A86887" w:rsidRPr="00A86887">
        <w:rPr>
          <w:iCs/>
          <w:spacing w:val="1"/>
          <w:sz w:val="28"/>
          <w:szCs w:val="28"/>
        </w:rPr>
        <w:t xml:space="preserve"> </w:t>
      </w:r>
      <w:r w:rsidR="00A86887" w:rsidRPr="00A86887">
        <w:rPr>
          <w:iCs/>
          <w:sz w:val="28"/>
          <w:szCs w:val="28"/>
        </w:rPr>
        <w:t>відповідає</w:t>
      </w:r>
      <w:r w:rsidR="00A86887" w:rsidRPr="00A86887">
        <w:rPr>
          <w:iCs/>
          <w:spacing w:val="50"/>
          <w:sz w:val="28"/>
          <w:szCs w:val="28"/>
        </w:rPr>
        <w:t xml:space="preserve"> </w:t>
      </w:r>
      <w:r w:rsidR="00A86887" w:rsidRPr="00A86887">
        <w:rPr>
          <w:iCs/>
          <w:sz w:val="28"/>
          <w:szCs w:val="28"/>
        </w:rPr>
        <w:t>встановленим</w:t>
      </w:r>
      <w:r w:rsidR="00A86887" w:rsidRPr="00A86887">
        <w:rPr>
          <w:iCs/>
          <w:spacing w:val="1"/>
          <w:sz w:val="28"/>
          <w:szCs w:val="28"/>
        </w:rPr>
        <w:t xml:space="preserve"> </w:t>
      </w:r>
      <w:r w:rsidR="00A86887" w:rsidRPr="00A86887">
        <w:rPr>
          <w:iCs/>
          <w:sz w:val="28"/>
          <w:szCs w:val="28"/>
        </w:rPr>
        <w:t>вимогам</w:t>
      </w:r>
      <w:r w:rsidR="00A86887" w:rsidRPr="00A86887">
        <w:rPr>
          <w:iCs/>
          <w:spacing w:val="1"/>
          <w:sz w:val="28"/>
          <w:szCs w:val="28"/>
        </w:rPr>
        <w:t xml:space="preserve"> </w:t>
      </w:r>
      <w:r w:rsidR="00A86887" w:rsidRPr="00A86887">
        <w:rPr>
          <w:iCs/>
          <w:sz w:val="28"/>
          <w:szCs w:val="28"/>
        </w:rPr>
        <w:t>до</w:t>
      </w:r>
      <w:r w:rsidR="00A86887" w:rsidRPr="00A86887">
        <w:rPr>
          <w:iCs/>
          <w:spacing w:val="1"/>
          <w:sz w:val="28"/>
          <w:szCs w:val="28"/>
        </w:rPr>
        <w:t xml:space="preserve"> </w:t>
      </w:r>
      <w:r w:rsidR="00A86887" w:rsidRPr="00A86887">
        <w:rPr>
          <w:sz w:val="28"/>
          <w:szCs w:val="28"/>
        </w:rPr>
        <w:t>кваліфікаційних</w:t>
      </w:r>
      <w:r w:rsidR="00A86887" w:rsidRPr="00A86887">
        <w:rPr>
          <w:iCs/>
          <w:spacing w:val="1"/>
          <w:sz w:val="28"/>
          <w:szCs w:val="28"/>
        </w:rPr>
        <w:t xml:space="preserve"> </w:t>
      </w:r>
      <w:r w:rsidR="00A86887" w:rsidRPr="00A86887">
        <w:rPr>
          <w:iCs/>
          <w:sz w:val="28"/>
          <w:szCs w:val="28"/>
        </w:rPr>
        <w:t>робіт</w:t>
      </w:r>
      <w:r w:rsidR="005140FE">
        <w:rPr>
          <w:iCs/>
          <w:sz w:val="28"/>
          <w:szCs w:val="28"/>
        </w:rPr>
        <w:t xml:space="preserve"> ступеня </w:t>
      </w:r>
      <w:r w:rsidR="00A86887" w:rsidRPr="00A86887">
        <w:rPr>
          <w:iCs/>
          <w:spacing w:val="1"/>
          <w:sz w:val="28"/>
          <w:szCs w:val="28"/>
        </w:rPr>
        <w:t xml:space="preserve"> </w:t>
      </w:r>
      <w:r w:rsidR="00A86887" w:rsidRPr="00A86887">
        <w:rPr>
          <w:iCs/>
          <w:sz w:val="28"/>
          <w:szCs w:val="28"/>
        </w:rPr>
        <w:t>бакалавр</w:t>
      </w:r>
      <w:r w:rsidR="005140FE">
        <w:rPr>
          <w:iCs/>
          <w:sz w:val="28"/>
          <w:szCs w:val="28"/>
        </w:rPr>
        <w:t>а</w:t>
      </w:r>
      <w:r w:rsidR="00A86887">
        <w:rPr>
          <w:iCs/>
          <w:sz w:val="28"/>
          <w:szCs w:val="28"/>
        </w:rPr>
        <w:t xml:space="preserve">.  </w:t>
      </w:r>
      <w:r>
        <w:rPr>
          <w:iCs/>
          <w:sz w:val="28"/>
          <w:szCs w:val="28"/>
        </w:rPr>
        <w:t xml:space="preserve">Робота </w:t>
      </w:r>
      <w:r w:rsidR="00A86887">
        <w:rPr>
          <w:sz w:val="28"/>
          <w:szCs w:val="28"/>
        </w:rPr>
        <w:t>заслуговує</w:t>
      </w:r>
      <w:r w:rsidR="00A86887">
        <w:rPr>
          <w:sz w:val="28"/>
          <w:szCs w:val="28"/>
        </w:rPr>
        <w:t xml:space="preserve"> </w:t>
      </w:r>
      <w:r w:rsidR="00A86887">
        <w:rPr>
          <w:sz w:val="28"/>
          <w:szCs w:val="28"/>
        </w:rPr>
        <w:t xml:space="preserve"> оцінки</w:t>
      </w:r>
      <w:r w:rsidR="00A86887" w:rsidRPr="00A86887">
        <w:rPr>
          <w:i/>
          <w:sz w:val="28"/>
          <w:szCs w:val="28"/>
        </w:rPr>
        <w:t xml:space="preserve"> </w:t>
      </w:r>
      <w:r w:rsidR="00A86887">
        <w:rPr>
          <w:i/>
          <w:sz w:val="28"/>
          <w:szCs w:val="28"/>
        </w:rPr>
        <w:t xml:space="preserve"> «</w:t>
      </w:r>
      <w:r w:rsidR="00A86887" w:rsidRPr="00C65D44">
        <w:rPr>
          <w:i/>
          <w:sz w:val="28"/>
          <w:szCs w:val="28"/>
        </w:rPr>
        <w:t>відмінно</w:t>
      </w:r>
      <w:r w:rsidR="00A86887" w:rsidRPr="00C65D44">
        <w:rPr>
          <w:sz w:val="28"/>
          <w:szCs w:val="28"/>
        </w:rPr>
        <w:t>», «</w:t>
      </w:r>
      <w:r w:rsidR="00A86887" w:rsidRPr="00C65D44">
        <w:rPr>
          <w:i/>
          <w:sz w:val="28"/>
          <w:szCs w:val="28"/>
        </w:rPr>
        <w:t>добре</w:t>
      </w:r>
      <w:r w:rsidR="00A86887" w:rsidRPr="00C65D44">
        <w:rPr>
          <w:sz w:val="28"/>
          <w:szCs w:val="28"/>
        </w:rPr>
        <w:t>», «</w:t>
      </w:r>
      <w:r w:rsidR="00A86887" w:rsidRPr="00C65D44">
        <w:rPr>
          <w:i/>
          <w:sz w:val="28"/>
          <w:szCs w:val="28"/>
        </w:rPr>
        <w:t>задовільно</w:t>
      </w:r>
      <w:r w:rsidR="00A86887" w:rsidRPr="00C65D44">
        <w:rPr>
          <w:sz w:val="28"/>
          <w:szCs w:val="28"/>
        </w:rPr>
        <w:t>»</w:t>
      </w:r>
      <w:r w:rsidR="00A86887">
        <w:rPr>
          <w:sz w:val="28"/>
          <w:szCs w:val="28"/>
        </w:rPr>
        <w:t xml:space="preserve">, </w:t>
      </w:r>
      <w:r w:rsidR="00A86887" w:rsidRPr="002324C6">
        <w:rPr>
          <w:iCs/>
          <w:sz w:val="28"/>
          <w:szCs w:val="28"/>
        </w:rPr>
        <w:t xml:space="preserve">а її </w:t>
      </w:r>
      <w:r w:rsidR="00A86887">
        <w:rPr>
          <w:iCs/>
          <w:sz w:val="28"/>
          <w:szCs w:val="28"/>
        </w:rPr>
        <w:t>автор</w:t>
      </w:r>
      <w:r>
        <w:rPr>
          <w:iCs/>
          <w:sz w:val="28"/>
          <w:szCs w:val="28"/>
        </w:rPr>
        <w:t xml:space="preserve">у </w:t>
      </w:r>
      <w:r w:rsidR="00A86887">
        <w:rPr>
          <w:iCs/>
          <w:sz w:val="28"/>
          <w:szCs w:val="28"/>
        </w:rPr>
        <w:t xml:space="preserve"> (</w:t>
      </w:r>
      <w:r w:rsidR="00A86887" w:rsidRPr="00A86887">
        <w:rPr>
          <w:i/>
          <w:sz w:val="28"/>
          <w:szCs w:val="28"/>
        </w:rPr>
        <w:t>авторці</w:t>
      </w:r>
      <w:r w:rsidR="00A86887">
        <w:rPr>
          <w:iCs/>
          <w:sz w:val="28"/>
          <w:szCs w:val="28"/>
        </w:rPr>
        <w:t xml:space="preserve">) </w:t>
      </w:r>
      <w:r w:rsidR="00A86887" w:rsidRPr="002324C6">
        <w:rPr>
          <w:iCs/>
          <w:spacing w:val="1"/>
          <w:sz w:val="28"/>
          <w:szCs w:val="28"/>
        </w:rPr>
        <w:t xml:space="preserve"> </w:t>
      </w:r>
      <w:r w:rsidR="00A86887" w:rsidRPr="002324C6">
        <w:rPr>
          <w:iCs/>
          <w:sz w:val="28"/>
          <w:szCs w:val="28"/>
        </w:rPr>
        <w:t>можна присвоїти</w:t>
      </w:r>
      <w:r w:rsidR="0040573A">
        <w:rPr>
          <w:iCs/>
          <w:sz w:val="28"/>
          <w:szCs w:val="28"/>
        </w:rPr>
        <w:t xml:space="preserve"> </w:t>
      </w:r>
      <w:r w:rsidR="00A86887" w:rsidRPr="002324C6">
        <w:rPr>
          <w:iCs/>
          <w:sz w:val="28"/>
          <w:szCs w:val="28"/>
        </w:rPr>
        <w:t>кваліфікацію</w:t>
      </w:r>
      <w:r>
        <w:rPr>
          <w:iCs/>
          <w:sz w:val="28"/>
          <w:szCs w:val="28"/>
        </w:rPr>
        <w:t xml:space="preserve"> </w:t>
      </w:r>
      <w:r w:rsidRPr="00C65D44">
        <w:rPr>
          <w:sz w:val="28"/>
          <w:szCs w:val="28"/>
        </w:rPr>
        <w:t>«бакалавр  філософії/</w:t>
      </w:r>
      <w:r w:rsidRPr="00C65D44">
        <w:rPr>
          <w:i/>
          <w:iCs/>
          <w:sz w:val="28"/>
          <w:szCs w:val="28"/>
        </w:rPr>
        <w:t>культурології</w:t>
      </w:r>
      <w:r w:rsidRPr="00C65D44">
        <w:rPr>
          <w:sz w:val="28"/>
          <w:szCs w:val="28"/>
        </w:rPr>
        <w:t>».</w:t>
      </w:r>
    </w:p>
    <w:p w14:paraId="785EF2B0" w14:textId="77777777" w:rsidR="00A86887" w:rsidRPr="00A86887" w:rsidRDefault="00A86887" w:rsidP="00A86887">
      <w:pPr>
        <w:ind w:left="312" w:right="408" w:firstLine="720"/>
        <w:jc w:val="both"/>
        <w:rPr>
          <w:sz w:val="28"/>
          <w:szCs w:val="28"/>
        </w:rPr>
      </w:pPr>
    </w:p>
    <w:p w14:paraId="3EACA9C2" w14:textId="77777777" w:rsidR="00A86887" w:rsidRPr="00A86887" w:rsidRDefault="00A86887" w:rsidP="00A86887">
      <w:pPr>
        <w:spacing w:line="309" w:lineRule="exact"/>
        <w:jc w:val="both"/>
        <w:rPr>
          <w:sz w:val="28"/>
          <w:szCs w:val="28"/>
        </w:rPr>
      </w:pPr>
      <w:r w:rsidRPr="00A86887">
        <w:rPr>
          <w:sz w:val="28"/>
          <w:szCs w:val="28"/>
        </w:rPr>
        <w:t xml:space="preserve">      …… 06.2024</w:t>
      </w:r>
    </w:p>
    <w:p w14:paraId="00F93C44" w14:textId="77777777" w:rsidR="00A86887" w:rsidRDefault="00A86887" w:rsidP="00A86887">
      <w:pPr>
        <w:tabs>
          <w:tab w:val="left" w:pos="762"/>
        </w:tabs>
        <w:ind w:left="762"/>
        <w:rPr>
          <w:spacing w:val="-8"/>
          <w:sz w:val="28"/>
          <w:szCs w:val="28"/>
          <w:highlight w:val="yellow"/>
        </w:rPr>
      </w:pPr>
    </w:p>
    <w:p w14:paraId="3CBB922C" w14:textId="48545D97" w:rsidR="0040573A" w:rsidRPr="009C2330" w:rsidRDefault="0040573A" w:rsidP="009C2330">
      <w:pPr>
        <w:tabs>
          <w:tab w:val="left" w:pos="762"/>
        </w:tabs>
        <w:rPr>
          <w:spacing w:val="15"/>
          <w:w w:val="150"/>
          <w:sz w:val="32"/>
          <w:szCs w:val="32"/>
        </w:rPr>
      </w:pPr>
      <w:r w:rsidRPr="009C2330">
        <w:rPr>
          <w:spacing w:val="15"/>
          <w:w w:val="150"/>
          <w:sz w:val="32"/>
          <w:szCs w:val="32"/>
        </w:rPr>
        <w:t>Зразок підпису:</w:t>
      </w:r>
    </w:p>
    <w:p w14:paraId="01E86420" w14:textId="77777777" w:rsidR="0040573A" w:rsidRPr="00A86887" w:rsidRDefault="0040573A" w:rsidP="00A86887">
      <w:pPr>
        <w:tabs>
          <w:tab w:val="left" w:pos="762"/>
        </w:tabs>
        <w:ind w:left="762"/>
        <w:rPr>
          <w:spacing w:val="-8"/>
          <w:sz w:val="28"/>
          <w:szCs w:val="28"/>
          <w:highlight w:val="yellow"/>
        </w:rPr>
      </w:pPr>
    </w:p>
    <w:p w14:paraId="5FC2F732" w14:textId="145E9B12" w:rsidR="00A86887" w:rsidRPr="00A86887" w:rsidRDefault="0040573A" w:rsidP="00A86887">
      <w:pPr>
        <w:widowControl/>
        <w:autoSpaceDE/>
        <w:autoSpaceDN/>
        <w:spacing w:line="259" w:lineRule="auto"/>
        <w:rPr>
          <w:rFonts w:eastAsiaTheme="minorHAnsi"/>
          <w:kern w:val="2"/>
          <w:sz w:val="28"/>
          <w:szCs w:val="28"/>
          <w14:ligatures w14:val="standardContextual"/>
        </w:rPr>
      </w:pPr>
      <w:r>
        <w:rPr>
          <w:rFonts w:eastAsiaTheme="minorHAnsi"/>
          <w:kern w:val="2"/>
          <w:sz w:val="28"/>
          <w:szCs w:val="28"/>
          <w14:ligatures w14:val="standardContextual"/>
        </w:rPr>
        <w:t>Д</w:t>
      </w:r>
      <w:r w:rsidR="00A86887" w:rsidRPr="00A86887">
        <w:rPr>
          <w:rFonts w:eastAsiaTheme="minorHAnsi"/>
          <w:kern w:val="2"/>
          <w:sz w:val="28"/>
          <w:szCs w:val="28"/>
          <w14:ligatures w14:val="standardContextual"/>
        </w:rPr>
        <w:t>октор/</w:t>
      </w:r>
      <w:r w:rsidR="00A86887" w:rsidRPr="00A86887">
        <w:rPr>
          <w:rFonts w:eastAsiaTheme="minorHAnsi"/>
          <w:i/>
          <w:iCs/>
          <w:kern w:val="2"/>
          <w:sz w:val="28"/>
          <w:szCs w:val="28"/>
          <w14:ligatures w14:val="standardContextual"/>
        </w:rPr>
        <w:t>кандидат</w:t>
      </w:r>
      <w:r w:rsidR="00A86887" w:rsidRPr="00A86887">
        <w:rPr>
          <w:rFonts w:eastAsiaTheme="minorHAnsi"/>
          <w:kern w:val="2"/>
          <w:sz w:val="28"/>
          <w:szCs w:val="28"/>
          <w14:ligatures w14:val="standardContextual"/>
        </w:rPr>
        <w:t xml:space="preserve"> ……….наук, </w:t>
      </w:r>
    </w:p>
    <w:p w14:paraId="55921CBE" w14:textId="340D314D" w:rsidR="00A86887" w:rsidRPr="00A86887" w:rsidRDefault="00A86887" w:rsidP="00A86887">
      <w:pPr>
        <w:widowControl/>
        <w:autoSpaceDE/>
        <w:autoSpaceDN/>
        <w:spacing w:line="259" w:lineRule="auto"/>
        <w:rPr>
          <w:rFonts w:eastAsiaTheme="minorHAnsi"/>
          <w:i/>
          <w:iCs/>
          <w:kern w:val="2"/>
          <w:sz w:val="28"/>
          <w:szCs w:val="28"/>
          <w14:ligatures w14:val="standardContextual"/>
        </w:rPr>
      </w:pPr>
      <w:bookmarkStart w:id="2" w:name="_Hlk167877905"/>
      <w:r w:rsidRPr="00A86887">
        <w:rPr>
          <w:rFonts w:eastAsiaTheme="minorHAnsi"/>
          <w:kern w:val="2"/>
          <w:sz w:val="28"/>
          <w:szCs w:val="28"/>
          <w14:ligatures w14:val="standardContextual"/>
        </w:rPr>
        <w:t>професор/</w:t>
      </w:r>
      <w:r w:rsidRPr="00A86887">
        <w:rPr>
          <w:rFonts w:eastAsiaTheme="minorHAnsi"/>
          <w:i/>
          <w:iCs/>
          <w:kern w:val="2"/>
          <w:sz w:val="28"/>
          <w:szCs w:val="28"/>
          <w14:ligatures w14:val="standardContextual"/>
        </w:rPr>
        <w:t>доцент</w:t>
      </w:r>
      <w:bookmarkEnd w:id="2"/>
      <w:r w:rsidRPr="00A86887">
        <w:rPr>
          <w:rFonts w:eastAsiaTheme="minorHAnsi"/>
          <w:kern w:val="2"/>
          <w:sz w:val="28"/>
          <w:szCs w:val="28"/>
          <w14:ligatures w14:val="standardContextual"/>
        </w:rPr>
        <w:t>, професор/</w:t>
      </w:r>
      <w:r w:rsidRPr="00A86887">
        <w:rPr>
          <w:rFonts w:eastAsiaTheme="minorHAnsi"/>
          <w:i/>
          <w:iCs/>
          <w:kern w:val="2"/>
          <w:sz w:val="28"/>
          <w:szCs w:val="28"/>
          <w14:ligatures w14:val="standardContextual"/>
        </w:rPr>
        <w:t>доцент</w:t>
      </w:r>
      <w:r w:rsidR="0040573A">
        <w:rPr>
          <w:rFonts w:eastAsiaTheme="minorHAnsi"/>
          <w:i/>
          <w:iCs/>
          <w:kern w:val="2"/>
          <w:sz w:val="28"/>
          <w:szCs w:val="28"/>
          <w14:ligatures w14:val="standardContextual"/>
        </w:rPr>
        <w:t xml:space="preserve"> </w:t>
      </w:r>
    </w:p>
    <w:p w14:paraId="100DFB73" w14:textId="4ABAC465" w:rsidR="00A86887" w:rsidRPr="00A86887" w:rsidRDefault="00A86887" w:rsidP="00A86887">
      <w:pPr>
        <w:widowControl/>
        <w:autoSpaceDE/>
        <w:autoSpaceDN/>
        <w:spacing w:line="259" w:lineRule="auto"/>
        <w:rPr>
          <w:rFonts w:eastAsiaTheme="minorHAnsi"/>
          <w:kern w:val="2"/>
          <w:sz w:val="28"/>
          <w:szCs w:val="28"/>
          <w14:ligatures w14:val="standardContextual"/>
        </w:rPr>
      </w:pPr>
      <w:r w:rsidRPr="00A86887">
        <w:rPr>
          <w:rFonts w:eastAsiaTheme="minorHAnsi"/>
          <w:kern w:val="2"/>
          <w:sz w:val="28"/>
          <w:szCs w:val="28"/>
          <w14:ligatures w14:val="standardContextual"/>
        </w:rPr>
        <w:t xml:space="preserve">кафедри філософії  </w:t>
      </w:r>
      <w:r w:rsidR="0040573A">
        <w:rPr>
          <w:rFonts w:eastAsiaTheme="minorHAnsi"/>
          <w:kern w:val="2"/>
          <w:sz w:val="28"/>
          <w:szCs w:val="28"/>
          <w14:ligatures w14:val="standardContextual"/>
        </w:rPr>
        <w:t xml:space="preserve">ДНУ ім. </w:t>
      </w:r>
      <w:proofErr w:type="spellStart"/>
      <w:r w:rsidR="0040573A">
        <w:rPr>
          <w:rFonts w:eastAsiaTheme="minorHAnsi"/>
          <w:kern w:val="2"/>
          <w:sz w:val="28"/>
          <w:szCs w:val="28"/>
          <w14:ligatures w14:val="standardContextual"/>
        </w:rPr>
        <w:t>О.Гончара</w:t>
      </w:r>
      <w:proofErr w:type="spellEnd"/>
      <w:r w:rsidRPr="00A86887">
        <w:rPr>
          <w:rFonts w:eastAsiaTheme="minorHAnsi"/>
          <w:kern w:val="2"/>
          <w:sz w:val="28"/>
          <w:szCs w:val="28"/>
          <w14:ligatures w14:val="standardContextual"/>
        </w:rPr>
        <w:t xml:space="preserve">      </w:t>
      </w:r>
      <w:r w:rsidR="009C2330">
        <w:rPr>
          <w:rFonts w:eastAsiaTheme="minorHAnsi"/>
          <w:kern w:val="2"/>
          <w:sz w:val="28"/>
          <w:szCs w:val="28"/>
          <w14:ligatures w14:val="standardContextual"/>
        </w:rPr>
        <w:t xml:space="preserve">   </w:t>
      </w:r>
      <w:r w:rsidRPr="00A86887">
        <w:rPr>
          <w:rFonts w:eastAsiaTheme="minorHAnsi"/>
          <w:i/>
          <w:iCs/>
          <w:kern w:val="2"/>
          <w:sz w:val="28"/>
          <w:szCs w:val="28"/>
          <w14:ligatures w14:val="standardContextual"/>
        </w:rPr>
        <w:t xml:space="preserve">підпис </w:t>
      </w:r>
      <w:r w:rsidR="0040573A">
        <w:rPr>
          <w:rFonts w:eastAsiaTheme="minorHAnsi"/>
          <w:i/>
          <w:iCs/>
          <w:kern w:val="2"/>
          <w:sz w:val="28"/>
          <w:szCs w:val="28"/>
          <w14:ligatures w14:val="standardContextual"/>
        </w:rPr>
        <w:t xml:space="preserve">      </w:t>
      </w:r>
      <w:r w:rsidRPr="00A86887">
        <w:rPr>
          <w:rFonts w:eastAsiaTheme="minorHAnsi"/>
          <w:kern w:val="2"/>
          <w:sz w:val="28"/>
          <w:szCs w:val="28"/>
          <w14:ligatures w14:val="standardContextual"/>
        </w:rPr>
        <w:t xml:space="preserve"> ім'я та ПРІЗВИЩЕ </w:t>
      </w:r>
    </w:p>
    <w:p w14:paraId="03741CFC" w14:textId="67975094" w:rsidR="00A86887" w:rsidRPr="00A86887" w:rsidRDefault="00A86887" w:rsidP="00A86887">
      <w:pPr>
        <w:widowControl/>
        <w:autoSpaceDE/>
        <w:autoSpaceDN/>
        <w:spacing w:line="259" w:lineRule="auto"/>
        <w:rPr>
          <w:rFonts w:eastAsiaTheme="minorHAnsi"/>
          <w:kern w:val="2"/>
          <w:sz w:val="28"/>
          <w:szCs w:val="28"/>
          <w14:ligatures w14:val="standardContextual"/>
        </w:rPr>
      </w:pPr>
      <w:r w:rsidRPr="00A86887">
        <w:rPr>
          <w:rFonts w:eastAsiaTheme="minorHAnsi"/>
          <w:kern w:val="2"/>
          <w:sz w:val="28"/>
          <w:szCs w:val="28"/>
          <w14:ligatures w14:val="standardContextual"/>
        </w:rPr>
        <w:t xml:space="preserve">                                                                             (</w:t>
      </w:r>
      <w:r w:rsidRPr="00A86887">
        <w:rPr>
          <w:rFonts w:eastAsiaTheme="minorHAnsi"/>
          <w:i/>
          <w:iCs/>
          <w:kern w:val="2"/>
          <w:sz w:val="28"/>
          <w:szCs w:val="28"/>
          <w14:ligatures w14:val="standardContextual"/>
        </w:rPr>
        <w:t>прізвище -</w:t>
      </w:r>
      <w:r w:rsidRPr="00A86887">
        <w:rPr>
          <w:rFonts w:eastAsiaTheme="minorHAnsi"/>
          <w:kern w:val="2"/>
          <w:sz w:val="28"/>
          <w:szCs w:val="28"/>
          <w14:ligatures w14:val="standardContextual"/>
        </w:rPr>
        <w:t xml:space="preserve"> </w:t>
      </w:r>
      <w:r w:rsidRPr="00A86887">
        <w:rPr>
          <w:rFonts w:eastAsiaTheme="minorHAnsi"/>
          <w:i/>
          <w:iCs/>
          <w:kern w:val="2"/>
          <w:sz w:val="28"/>
          <w:szCs w:val="28"/>
          <w14:ligatures w14:val="standardContextual"/>
        </w:rPr>
        <w:t>великими літерами</w:t>
      </w:r>
      <w:r w:rsidRPr="00A86887">
        <w:rPr>
          <w:rFonts w:eastAsiaTheme="minorHAnsi"/>
          <w:kern w:val="2"/>
          <w:sz w:val="28"/>
          <w:szCs w:val="28"/>
          <w14:ligatures w14:val="standardContextual"/>
        </w:rPr>
        <w:t xml:space="preserve">)                                        </w:t>
      </w:r>
    </w:p>
    <w:p w14:paraId="3DDEF85C" w14:textId="77777777" w:rsidR="00BE1D9D" w:rsidRDefault="00BE1D9D" w:rsidP="00BC5838">
      <w:pPr>
        <w:rPr>
          <w:spacing w:val="15"/>
          <w:w w:val="150"/>
          <w:sz w:val="26"/>
          <w:szCs w:val="26"/>
        </w:rPr>
      </w:pPr>
    </w:p>
    <w:p w14:paraId="7B7C83BA" w14:textId="6A0E339D" w:rsidR="00A86887" w:rsidRPr="00BE1D9D" w:rsidRDefault="0040573A" w:rsidP="00BC5838">
      <w:pPr>
        <w:rPr>
          <w:spacing w:val="15"/>
          <w:w w:val="150"/>
          <w:sz w:val="26"/>
          <w:szCs w:val="26"/>
        </w:rPr>
      </w:pPr>
      <w:r w:rsidRPr="00BE1D9D">
        <w:rPr>
          <w:spacing w:val="15"/>
          <w:w w:val="150"/>
          <w:sz w:val="26"/>
          <w:szCs w:val="26"/>
        </w:rPr>
        <w:t xml:space="preserve">Печатка </w:t>
      </w:r>
      <w:r w:rsidR="00BE1D9D" w:rsidRPr="00BE1D9D">
        <w:rPr>
          <w:spacing w:val="15"/>
          <w:w w:val="150"/>
          <w:sz w:val="26"/>
          <w:szCs w:val="26"/>
        </w:rPr>
        <w:t>організації, де працює рецензент</w:t>
      </w:r>
    </w:p>
    <w:p w14:paraId="14917C99" w14:textId="77777777" w:rsidR="00C2391C" w:rsidRDefault="00C2391C" w:rsidP="00BC5838">
      <w:pPr>
        <w:rPr>
          <w:spacing w:val="15"/>
          <w:w w:val="150"/>
          <w:sz w:val="28"/>
          <w:szCs w:val="28"/>
        </w:rPr>
      </w:pPr>
    </w:p>
    <w:p w14:paraId="72ECEED3" w14:textId="5E923F67" w:rsidR="00BC5838" w:rsidRDefault="0040573A" w:rsidP="00BC5838">
      <w:pPr>
        <w:rPr>
          <w:i/>
          <w:iCs/>
          <w:sz w:val="28"/>
          <w:szCs w:val="28"/>
        </w:rPr>
      </w:pPr>
      <w:r>
        <w:rPr>
          <w:spacing w:val="15"/>
          <w:w w:val="150"/>
          <w:sz w:val="28"/>
          <w:szCs w:val="28"/>
        </w:rPr>
        <w:t>(</w:t>
      </w:r>
      <w:r w:rsidR="00BE1D9D">
        <w:rPr>
          <w:i/>
          <w:iCs/>
          <w:sz w:val="28"/>
          <w:szCs w:val="28"/>
        </w:rPr>
        <w:t>П</w:t>
      </w:r>
      <w:r w:rsidRPr="0040573A">
        <w:rPr>
          <w:i/>
          <w:iCs/>
          <w:sz w:val="28"/>
          <w:szCs w:val="28"/>
        </w:rPr>
        <w:t>ечатка потрібна</w:t>
      </w:r>
      <w:r w:rsidR="00C2391C">
        <w:rPr>
          <w:i/>
          <w:iCs/>
          <w:sz w:val="28"/>
          <w:szCs w:val="28"/>
        </w:rPr>
        <w:t xml:space="preserve"> тільки </w:t>
      </w:r>
      <w:r>
        <w:rPr>
          <w:i/>
          <w:iCs/>
          <w:sz w:val="28"/>
          <w:szCs w:val="28"/>
        </w:rPr>
        <w:t xml:space="preserve"> для зовнішньої</w:t>
      </w:r>
      <w:r w:rsidR="00BE1D9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рецензії. </w:t>
      </w:r>
    </w:p>
    <w:p w14:paraId="1FAA6F3B" w14:textId="58AEA24D" w:rsidR="00165938" w:rsidRPr="00C2391C" w:rsidRDefault="00BC583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</w:t>
      </w:r>
      <w:r>
        <w:rPr>
          <w:i/>
          <w:iCs/>
          <w:sz w:val="28"/>
          <w:szCs w:val="28"/>
        </w:rPr>
        <w:t>ецензії</w:t>
      </w:r>
      <w:r>
        <w:rPr>
          <w:i/>
          <w:iCs/>
          <w:sz w:val="28"/>
          <w:szCs w:val="28"/>
        </w:rPr>
        <w:t xml:space="preserve"> викладачів НТУ ДП  печатки не потребуют</w:t>
      </w:r>
      <w:r w:rsidR="00C2391C" w:rsidRPr="00C2391C">
        <w:rPr>
          <w:i/>
          <w:iCs/>
          <w:sz w:val="28"/>
          <w:szCs w:val="28"/>
        </w:rPr>
        <w:t>ь</w:t>
      </w:r>
      <w:r w:rsidRPr="00C2391C">
        <w:rPr>
          <w:sz w:val="28"/>
          <w:szCs w:val="28"/>
        </w:rPr>
        <w:t>)</w:t>
      </w:r>
    </w:p>
    <w:sectPr w:rsidR="00165938" w:rsidRPr="00C2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6C013F"/>
    <w:multiLevelType w:val="hybridMultilevel"/>
    <w:tmpl w:val="14CE6BE6"/>
    <w:lvl w:ilvl="0" w:tplc="100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E2950C9"/>
    <w:multiLevelType w:val="multilevel"/>
    <w:tmpl w:val="09B0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8809210">
    <w:abstractNumId w:val="1"/>
  </w:num>
  <w:num w:numId="2" w16cid:durableId="78029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F1"/>
    <w:rsid w:val="00165938"/>
    <w:rsid w:val="0040573A"/>
    <w:rsid w:val="005140FE"/>
    <w:rsid w:val="0058333C"/>
    <w:rsid w:val="00725B0D"/>
    <w:rsid w:val="007B6089"/>
    <w:rsid w:val="008B665E"/>
    <w:rsid w:val="009C2330"/>
    <w:rsid w:val="009F25AC"/>
    <w:rsid w:val="00A86887"/>
    <w:rsid w:val="00B9563D"/>
    <w:rsid w:val="00B9688F"/>
    <w:rsid w:val="00BC5838"/>
    <w:rsid w:val="00BE1D9D"/>
    <w:rsid w:val="00C2391C"/>
    <w:rsid w:val="00D152E0"/>
    <w:rsid w:val="00D442EC"/>
    <w:rsid w:val="00D808DB"/>
    <w:rsid w:val="00E75F8D"/>
    <w:rsid w:val="00EE10F1"/>
    <w:rsid w:val="00F6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4BA51"/>
  <w15:chartTrackingRefBased/>
  <w15:docId w15:val="{7C0551B5-5E11-4F65-B2DA-CBBF800B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9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E10F1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0F1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0F1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0F1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0F1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0F1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0F1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0F1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0F1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0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E10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E10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E10F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10F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10F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E10F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E10F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E10F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E10F1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EE10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E10F1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EE10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E10F1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EE10F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E10F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EE10F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E10F1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EE10F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E10F1"/>
    <w:rPr>
      <w:b/>
      <w:bCs/>
      <w:smallCaps/>
      <w:color w:val="0F4761" w:themeColor="accent1" w:themeShade="BF"/>
      <w:spacing w:val="5"/>
    </w:rPr>
  </w:style>
  <w:style w:type="paragraph" w:styleId="ac">
    <w:name w:val="Body Text"/>
    <w:basedOn w:val="a"/>
    <w:link w:val="ad"/>
    <w:uiPriority w:val="1"/>
    <w:qFormat/>
    <w:rsid w:val="00165938"/>
    <w:pPr>
      <w:ind w:left="529"/>
    </w:pPr>
  </w:style>
  <w:style w:type="character" w:customStyle="1" w:styleId="ad">
    <w:name w:val="Основной текст Знак"/>
    <w:basedOn w:val="a0"/>
    <w:link w:val="ac"/>
    <w:uiPriority w:val="1"/>
    <w:rsid w:val="00165938"/>
    <w:rPr>
      <w:rFonts w:ascii="Times New Roman" w:eastAsia="Times New Roman" w:hAnsi="Times New Roman" w:cs="Times New Roman"/>
      <w:kern w:val="0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Байрак Людмила Юхимівна</dc:creator>
  <cp:keywords/>
  <dc:description/>
  <cp:lastModifiedBy>Байрак Людмила Юхимівна</cp:lastModifiedBy>
  <cp:revision>12</cp:revision>
  <dcterms:created xsi:type="dcterms:W3CDTF">2024-05-29T12:34:00Z</dcterms:created>
  <dcterms:modified xsi:type="dcterms:W3CDTF">2024-05-30T11:11:00Z</dcterms:modified>
</cp:coreProperties>
</file>