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775" w:rsidRPr="00F54B1C" w:rsidRDefault="00686775" w:rsidP="00686775">
      <w:pPr>
        <w:spacing w:before="74" w:line="242" w:lineRule="auto"/>
        <w:ind w:left="2868" w:right="3109" w:firstLine="106"/>
        <w:jc w:val="center"/>
        <w:rPr>
          <w:sz w:val="28"/>
        </w:rPr>
      </w:pPr>
      <w:r w:rsidRPr="00F54B1C">
        <w:rPr>
          <w:sz w:val="28"/>
        </w:rPr>
        <w:t>Міністерство</w:t>
      </w:r>
      <w:r w:rsidRPr="00F54B1C">
        <w:rPr>
          <w:spacing w:val="-18"/>
          <w:sz w:val="28"/>
        </w:rPr>
        <w:t xml:space="preserve"> </w:t>
      </w:r>
      <w:r w:rsidRPr="00F54B1C">
        <w:rPr>
          <w:sz w:val="28"/>
        </w:rPr>
        <w:t>освіти</w:t>
      </w:r>
      <w:r w:rsidRPr="00F54B1C">
        <w:rPr>
          <w:spacing w:val="-17"/>
          <w:sz w:val="28"/>
        </w:rPr>
        <w:t xml:space="preserve"> </w:t>
      </w:r>
      <w:r w:rsidRPr="00F54B1C">
        <w:rPr>
          <w:sz w:val="28"/>
        </w:rPr>
        <w:t>і</w:t>
      </w:r>
      <w:r w:rsidRPr="00F54B1C">
        <w:rPr>
          <w:spacing w:val="-18"/>
          <w:sz w:val="28"/>
        </w:rPr>
        <w:t xml:space="preserve"> </w:t>
      </w:r>
      <w:r w:rsidRPr="00F54B1C">
        <w:rPr>
          <w:sz w:val="28"/>
        </w:rPr>
        <w:t>науки</w:t>
      </w:r>
      <w:r w:rsidRPr="00F54B1C">
        <w:rPr>
          <w:spacing w:val="-17"/>
          <w:sz w:val="28"/>
        </w:rPr>
        <w:t xml:space="preserve"> </w:t>
      </w:r>
      <w:r w:rsidRPr="00F54B1C">
        <w:rPr>
          <w:sz w:val="28"/>
        </w:rPr>
        <w:t xml:space="preserve">України </w:t>
      </w:r>
      <w:r w:rsidRPr="00F54B1C">
        <w:rPr>
          <w:spacing w:val="-2"/>
          <w:sz w:val="28"/>
        </w:rPr>
        <w:t>Національний</w:t>
      </w:r>
      <w:r w:rsidRPr="00F54B1C">
        <w:rPr>
          <w:spacing w:val="-11"/>
          <w:sz w:val="28"/>
        </w:rPr>
        <w:t xml:space="preserve"> </w:t>
      </w:r>
      <w:r w:rsidRPr="00F54B1C">
        <w:rPr>
          <w:spacing w:val="-2"/>
          <w:sz w:val="28"/>
        </w:rPr>
        <w:t>технічний</w:t>
      </w:r>
      <w:r w:rsidRPr="00F54B1C">
        <w:rPr>
          <w:spacing w:val="-11"/>
          <w:sz w:val="28"/>
        </w:rPr>
        <w:t xml:space="preserve"> </w:t>
      </w:r>
      <w:r w:rsidRPr="00F54B1C">
        <w:rPr>
          <w:spacing w:val="-2"/>
          <w:sz w:val="28"/>
        </w:rPr>
        <w:t>університет</w:t>
      </w:r>
    </w:p>
    <w:p w:rsidR="00686775" w:rsidRPr="00F54B1C" w:rsidRDefault="00686775" w:rsidP="00686775">
      <w:pPr>
        <w:spacing w:line="657" w:lineRule="auto"/>
        <w:ind w:left="3188" w:right="3469" w:firstLine="4"/>
        <w:jc w:val="center"/>
        <w:rPr>
          <w:sz w:val="28"/>
        </w:rPr>
      </w:pPr>
      <w:r w:rsidRPr="00F54B1C">
        <w:rPr>
          <w:sz w:val="28"/>
        </w:rPr>
        <w:t>«Дніпровська політехніка» Кафедра</w:t>
      </w:r>
      <w:r w:rsidRPr="00F54B1C">
        <w:rPr>
          <w:spacing w:val="-11"/>
          <w:sz w:val="28"/>
        </w:rPr>
        <w:t xml:space="preserve"> </w:t>
      </w:r>
      <w:r w:rsidRPr="00F54B1C">
        <w:rPr>
          <w:sz w:val="28"/>
        </w:rPr>
        <w:t>філософії</w:t>
      </w:r>
      <w:r w:rsidRPr="00F54B1C">
        <w:rPr>
          <w:spacing w:val="-13"/>
          <w:sz w:val="28"/>
        </w:rPr>
        <w:t xml:space="preserve"> </w:t>
      </w:r>
      <w:r w:rsidRPr="00F54B1C">
        <w:rPr>
          <w:sz w:val="28"/>
        </w:rPr>
        <w:t>і</w:t>
      </w:r>
      <w:r w:rsidRPr="00F54B1C">
        <w:rPr>
          <w:spacing w:val="-10"/>
          <w:sz w:val="28"/>
        </w:rPr>
        <w:t xml:space="preserve"> </w:t>
      </w:r>
      <w:r w:rsidRPr="00F54B1C">
        <w:rPr>
          <w:sz w:val="28"/>
        </w:rPr>
        <w:t>педагогіки</w:t>
      </w:r>
    </w:p>
    <w:p w:rsidR="00686775" w:rsidRPr="00F54B1C" w:rsidRDefault="00686775" w:rsidP="00686775">
      <w:pPr>
        <w:spacing w:before="274"/>
        <w:ind w:left="6106" w:right="1423"/>
        <w:jc w:val="center"/>
        <w:outlineLvl w:val="0"/>
        <w:rPr>
          <w:b/>
          <w:bCs/>
          <w:sz w:val="28"/>
          <w:szCs w:val="28"/>
        </w:rPr>
      </w:pPr>
      <w:r w:rsidRPr="00F54B1C">
        <w:rPr>
          <w:b/>
          <w:bCs/>
          <w:noProof/>
          <w:sz w:val="28"/>
          <w:szCs w:val="28"/>
          <w:lang w:eastAsia="uk-UA"/>
        </w:rPr>
        <w:drawing>
          <wp:anchor distT="0" distB="0" distL="0" distR="0" simplePos="0" relativeHeight="251659264" behindDoc="0" locked="0" layoutInCell="1" allowOverlap="1" wp14:anchorId="499192EF" wp14:editId="70BEB9FB">
            <wp:simplePos x="0" y="0"/>
            <wp:positionH relativeFrom="page">
              <wp:posOffset>893193</wp:posOffset>
            </wp:positionH>
            <wp:positionV relativeFrom="paragraph">
              <wp:posOffset>222634</wp:posOffset>
            </wp:positionV>
            <wp:extent cx="2281001" cy="941676"/>
            <wp:effectExtent l="0" t="0" r="0" b="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001" cy="941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4B1C">
        <w:rPr>
          <w:b/>
          <w:bCs/>
          <w:spacing w:val="-2"/>
          <w:sz w:val="28"/>
          <w:szCs w:val="28"/>
        </w:rPr>
        <w:t>«ЗАТВЕРДЖЕНО»</w:t>
      </w:r>
    </w:p>
    <w:p w:rsidR="00686775" w:rsidRPr="00F54B1C" w:rsidRDefault="00686775" w:rsidP="00686775">
      <w:pPr>
        <w:spacing w:before="2"/>
        <w:ind w:left="6107" w:right="1423"/>
        <w:jc w:val="center"/>
        <w:rPr>
          <w:sz w:val="28"/>
        </w:rPr>
      </w:pPr>
      <w:r w:rsidRPr="00F54B1C">
        <w:rPr>
          <w:sz w:val="28"/>
        </w:rPr>
        <w:t>завідувачка</w:t>
      </w:r>
      <w:r w:rsidRPr="00F54B1C">
        <w:rPr>
          <w:spacing w:val="-8"/>
          <w:sz w:val="28"/>
        </w:rPr>
        <w:t xml:space="preserve"> </w:t>
      </w:r>
      <w:r w:rsidRPr="00F54B1C">
        <w:rPr>
          <w:spacing w:val="-2"/>
          <w:sz w:val="28"/>
        </w:rPr>
        <w:t>кафедри</w:t>
      </w:r>
    </w:p>
    <w:p w:rsidR="00686775" w:rsidRPr="00F54B1C" w:rsidRDefault="00686775" w:rsidP="00686775">
      <w:pPr>
        <w:spacing w:before="144"/>
        <w:rPr>
          <w:sz w:val="28"/>
          <w:szCs w:val="24"/>
        </w:rPr>
      </w:pPr>
    </w:p>
    <w:p w:rsidR="00686775" w:rsidRPr="00F54B1C" w:rsidRDefault="00686775" w:rsidP="00686775">
      <w:pPr>
        <w:spacing w:before="1"/>
        <w:ind w:left="6091" w:right="1423"/>
        <w:jc w:val="center"/>
        <w:rPr>
          <w:sz w:val="28"/>
        </w:rPr>
      </w:pPr>
      <w:r w:rsidRPr="00F54B1C">
        <w:rPr>
          <w:sz w:val="28"/>
        </w:rPr>
        <w:t xml:space="preserve">Нестерова </w:t>
      </w:r>
      <w:r w:rsidRPr="00F54B1C">
        <w:rPr>
          <w:color w:val="181818"/>
          <w:sz w:val="28"/>
        </w:rPr>
        <w:t>О.Ю.</w:t>
      </w:r>
      <w:r w:rsidRPr="00F54B1C">
        <w:rPr>
          <w:color w:val="181818"/>
          <w:spacing w:val="-3"/>
          <w:sz w:val="28"/>
        </w:rPr>
        <w:t xml:space="preserve"> </w:t>
      </w:r>
      <w:r w:rsidRPr="00F54B1C">
        <w:rPr>
          <w:noProof/>
          <w:color w:val="181818"/>
          <w:spacing w:val="-10"/>
          <w:position w:val="2"/>
          <w:sz w:val="28"/>
          <w:lang w:eastAsia="uk-UA"/>
        </w:rPr>
        <w:drawing>
          <wp:inline distT="0" distB="0" distL="0" distR="0" wp14:anchorId="5FF1C63F" wp14:editId="594F46A9">
            <wp:extent cx="364461" cy="407754"/>
            <wp:effectExtent l="0" t="0" r="0" b="0"/>
            <wp:docPr id="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461" cy="40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775" w:rsidRPr="00F54B1C" w:rsidRDefault="00686775" w:rsidP="00686775">
      <w:pPr>
        <w:spacing w:before="119"/>
        <w:ind w:left="6108" w:right="1423"/>
        <w:jc w:val="center"/>
        <w:rPr>
          <w:sz w:val="28"/>
        </w:rPr>
      </w:pPr>
      <w:r w:rsidRPr="00F54B1C">
        <w:rPr>
          <w:sz w:val="28"/>
        </w:rPr>
        <w:t>«30»</w:t>
      </w:r>
      <w:r w:rsidRPr="00F54B1C">
        <w:rPr>
          <w:spacing w:val="-4"/>
          <w:sz w:val="28"/>
        </w:rPr>
        <w:t xml:space="preserve"> </w:t>
      </w:r>
      <w:r>
        <w:rPr>
          <w:sz w:val="28"/>
        </w:rPr>
        <w:t>серпня</w:t>
      </w:r>
      <w:r w:rsidRPr="00F54B1C">
        <w:rPr>
          <w:spacing w:val="-4"/>
          <w:sz w:val="28"/>
        </w:rPr>
        <w:t xml:space="preserve"> </w:t>
      </w:r>
      <w:r w:rsidRPr="00F54B1C">
        <w:rPr>
          <w:sz w:val="28"/>
        </w:rPr>
        <w:t>202</w:t>
      </w:r>
      <w:r w:rsidR="001756BA">
        <w:rPr>
          <w:sz w:val="28"/>
        </w:rPr>
        <w:t>6</w:t>
      </w:r>
      <w:r w:rsidRPr="00F54B1C">
        <w:rPr>
          <w:spacing w:val="-5"/>
          <w:sz w:val="28"/>
        </w:rPr>
        <w:t xml:space="preserve"> </w:t>
      </w:r>
      <w:r w:rsidRPr="00F54B1C">
        <w:rPr>
          <w:spacing w:val="-4"/>
          <w:sz w:val="28"/>
        </w:rPr>
        <w:t>року</w:t>
      </w:r>
    </w:p>
    <w:p w:rsidR="00686775" w:rsidRPr="00F54B1C" w:rsidRDefault="00686775" w:rsidP="00686775">
      <w:pPr>
        <w:rPr>
          <w:sz w:val="28"/>
          <w:szCs w:val="24"/>
        </w:rPr>
      </w:pPr>
    </w:p>
    <w:p w:rsidR="00686775" w:rsidRPr="00F54B1C" w:rsidRDefault="00686775" w:rsidP="00686775">
      <w:pPr>
        <w:spacing w:before="239"/>
        <w:rPr>
          <w:sz w:val="28"/>
          <w:szCs w:val="24"/>
        </w:rPr>
      </w:pPr>
    </w:p>
    <w:p w:rsidR="00686775" w:rsidRPr="00F54B1C" w:rsidRDefault="00686775" w:rsidP="00686775">
      <w:pPr>
        <w:ind w:left="1145" w:right="1423"/>
        <w:jc w:val="center"/>
        <w:outlineLvl w:val="0"/>
        <w:rPr>
          <w:b/>
          <w:bCs/>
          <w:sz w:val="28"/>
          <w:szCs w:val="28"/>
        </w:rPr>
      </w:pPr>
      <w:r w:rsidRPr="00F54B1C">
        <w:rPr>
          <w:b/>
          <w:bCs/>
          <w:sz w:val="28"/>
          <w:szCs w:val="28"/>
        </w:rPr>
        <w:t>РОБОЧА</w:t>
      </w:r>
      <w:r w:rsidRPr="00F54B1C">
        <w:rPr>
          <w:b/>
          <w:bCs/>
          <w:spacing w:val="-11"/>
          <w:sz w:val="28"/>
          <w:szCs w:val="28"/>
        </w:rPr>
        <w:t xml:space="preserve"> </w:t>
      </w:r>
      <w:r w:rsidRPr="00F54B1C">
        <w:rPr>
          <w:b/>
          <w:bCs/>
          <w:sz w:val="28"/>
          <w:szCs w:val="28"/>
        </w:rPr>
        <w:t>ПРОГРАМА</w:t>
      </w:r>
      <w:r w:rsidRPr="00F54B1C">
        <w:rPr>
          <w:b/>
          <w:bCs/>
          <w:spacing w:val="-8"/>
          <w:sz w:val="28"/>
          <w:szCs w:val="28"/>
        </w:rPr>
        <w:t xml:space="preserve"> </w:t>
      </w:r>
      <w:r w:rsidRPr="00F54B1C">
        <w:rPr>
          <w:b/>
          <w:bCs/>
          <w:sz w:val="28"/>
          <w:szCs w:val="28"/>
        </w:rPr>
        <w:t>НАВЧАЛЬНОЇ</w:t>
      </w:r>
      <w:r w:rsidRPr="00F54B1C">
        <w:rPr>
          <w:b/>
          <w:bCs/>
          <w:spacing w:val="-8"/>
          <w:sz w:val="28"/>
          <w:szCs w:val="28"/>
        </w:rPr>
        <w:t xml:space="preserve"> </w:t>
      </w:r>
      <w:r w:rsidRPr="00F54B1C">
        <w:rPr>
          <w:b/>
          <w:bCs/>
          <w:spacing w:val="-2"/>
          <w:sz w:val="28"/>
          <w:szCs w:val="28"/>
        </w:rPr>
        <w:t>ДИСЦИПЛІНИ</w:t>
      </w:r>
    </w:p>
    <w:p w:rsidR="00686775" w:rsidRPr="00F54B1C" w:rsidRDefault="00686775" w:rsidP="00686775">
      <w:pPr>
        <w:spacing w:before="120"/>
        <w:ind w:left="1146" w:right="1423"/>
        <w:jc w:val="center"/>
        <w:rPr>
          <w:sz w:val="28"/>
        </w:rPr>
      </w:pPr>
      <w:r w:rsidRPr="00F54B1C">
        <w:rPr>
          <w:sz w:val="28"/>
        </w:rPr>
        <w:t>«</w:t>
      </w:r>
      <w:r w:rsidRPr="00F54B1C">
        <w:rPr>
          <w:b/>
          <w:sz w:val="28"/>
        </w:rPr>
        <w:t>Філософія</w:t>
      </w:r>
      <w:r w:rsidRPr="00F54B1C">
        <w:rPr>
          <w:b/>
          <w:spacing w:val="-8"/>
          <w:sz w:val="28"/>
        </w:rPr>
        <w:t xml:space="preserve"> </w:t>
      </w:r>
      <w:r w:rsidRPr="00F54B1C">
        <w:rPr>
          <w:b/>
          <w:sz w:val="28"/>
        </w:rPr>
        <w:t>науки</w:t>
      </w:r>
      <w:r w:rsidRPr="00F54B1C">
        <w:rPr>
          <w:b/>
          <w:spacing w:val="-6"/>
          <w:sz w:val="28"/>
        </w:rPr>
        <w:t xml:space="preserve"> </w:t>
      </w:r>
      <w:r w:rsidRPr="00F54B1C">
        <w:rPr>
          <w:b/>
          <w:sz w:val="28"/>
        </w:rPr>
        <w:t>та</w:t>
      </w:r>
      <w:r w:rsidRPr="00F54B1C">
        <w:rPr>
          <w:b/>
          <w:spacing w:val="-5"/>
          <w:sz w:val="28"/>
        </w:rPr>
        <w:t xml:space="preserve"> </w:t>
      </w:r>
      <w:r w:rsidRPr="00F54B1C">
        <w:rPr>
          <w:b/>
          <w:sz w:val="28"/>
        </w:rPr>
        <w:t>професійна</w:t>
      </w:r>
      <w:r w:rsidRPr="00F54B1C">
        <w:rPr>
          <w:b/>
          <w:spacing w:val="-4"/>
          <w:sz w:val="28"/>
        </w:rPr>
        <w:t xml:space="preserve"> </w:t>
      </w:r>
      <w:r w:rsidRPr="00F54B1C">
        <w:rPr>
          <w:b/>
          <w:spacing w:val="-2"/>
          <w:sz w:val="28"/>
        </w:rPr>
        <w:t>етика</w:t>
      </w:r>
      <w:r w:rsidRPr="00F54B1C">
        <w:rPr>
          <w:spacing w:val="-2"/>
          <w:sz w:val="28"/>
        </w:rPr>
        <w:t>»</w:t>
      </w:r>
    </w:p>
    <w:p w:rsidR="00686775" w:rsidRPr="00F54B1C" w:rsidRDefault="00686775" w:rsidP="00686775">
      <w:pPr>
        <w:spacing w:before="148" w:after="1"/>
        <w:rPr>
          <w:sz w:val="20"/>
          <w:szCs w:val="24"/>
        </w:rPr>
      </w:pPr>
    </w:p>
    <w:tbl>
      <w:tblPr>
        <w:tblStyle w:val="TableNormal"/>
        <w:tblW w:w="0" w:type="auto"/>
        <w:tblInd w:w="1637" w:type="dxa"/>
        <w:tblLayout w:type="fixed"/>
        <w:tblLook w:val="01E0" w:firstRow="1" w:lastRow="1" w:firstColumn="1" w:lastColumn="1" w:noHBand="0" w:noVBand="0"/>
      </w:tblPr>
      <w:tblGrid>
        <w:gridCol w:w="3352"/>
        <w:gridCol w:w="4312"/>
      </w:tblGrid>
      <w:tr w:rsidR="00686775" w:rsidRPr="00F54B1C" w:rsidTr="005A1279">
        <w:trPr>
          <w:trHeight w:val="270"/>
        </w:trPr>
        <w:tc>
          <w:tcPr>
            <w:tcW w:w="3352" w:type="dxa"/>
          </w:tcPr>
          <w:p w:rsidR="00686775" w:rsidRPr="00F54B1C" w:rsidRDefault="00686775" w:rsidP="005A1279">
            <w:pPr>
              <w:spacing w:line="251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Галузь</w:t>
            </w:r>
            <w:r w:rsidRPr="00F54B1C">
              <w:rPr>
                <w:spacing w:val="-4"/>
                <w:sz w:val="24"/>
              </w:rPr>
              <w:t xml:space="preserve"> </w:t>
            </w:r>
            <w:r w:rsidRPr="00F54B1C">
              <w:rPr>
                <w:sz w:val="24"/>
              </w:rPr>
              <w:t>знань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…………….…</w:t>
            </w:r>
          </w:p>
        </w:tc>
        <w:tc>
          <w:tcPr>
            <w:tcW w:w="4312" w:type="dxa"/>
          </w:tcPr>
          <w:p w:rsidR="00686775" w:rsidRPr="00F54B1C" w:rsidRDefault="001756BA" w:rsidP="001756BA">
            <w:pPr>
              <w:spacing w:line="251" w:lineRule="exact"/>
              <w:ind w:left="99"/>
              <w:rPr>
                <w:sz w:val="24"/>
              </w:rPr>
            </w:pPr>
            <w:r>
              <w:rPr>
                <w:sz w:val="24"/>
              </w:rPr>
              <w:t>F</w:t>
            </w:r>
            <w:r w:rsidR="00686775" w:rsidRPr="00F54B1C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Інформаційні</w:t>
            </w:r>
            <w:r w:rsidR="00686775">
              <w:rPr>
                <w:sz w:val="24"/>
              </w:rPr>
              <w:t xml:space="preserve"> технології</w:t>
            </w:r>
          </w:p>
        </w:tc>
      </w:tr>
      <w:tr w:rsidR="00686775" w:rsidRPr="00F54B1C" w:rsidTr="005A1279">
        <w:trPr>
          <w:trHeight w:val="276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Спеціальність</w:t>
            </w:r>
            <w:r w:rsidRPr="00F54B1C">
              <w:rPr>
                <w:spacing w:val="-9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……………...</w:t>
            </w:r>
          </w:p>
        </w:tc>
        <w:tc>
          <w:tcPr>
            <w:tcW w:w="4312" w:type="dxa"/>
          </w:tcPr>
          <w:p w:rsidR="00686775" w:rsidRPr="001756BA" w:rsidRDefault="001756BA" w:rsidP="001756BA">
            <w:pPr>
              <w:spacing w:line="256" w:lineRule="exact"/>
              <w:ind w:left="99"/>
              <w:rPr>
                <w:sz w:val="24"/>
                <w:lang w:val="uk-UA"/>
              </w:rPr>
            </w:pPr>
            <w:r>
              <w:rPr>
                <w:sz w:val="24"/>
              </w:rPr>
              <w:t>F7</w:t>
            </w:r>
            <w:r w:rsidR="00686775" w:rsidRPr="007534C9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Комп’ютерна інженерія</w:t>
            </w:r>
          </w:p>
        </w:tc>
      </w:tr>
      <w:tr w:rsidR="00686775" w:rsidRPr="00F54B1C" w:rsidTr="005A1279">
        <w:trPr>
          <w:trHeight w:val="275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Рівень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вищої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освіти……….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z w:val="24"/>
              </w:rPr>
              <w:t>Третій</w:t>
            </w:r>
            <w:r w:rsidRPr="00F54B1C">
              <w:rPr>
                <w:spacing w:val="-5"/>
                <w:sz w:val="24"/>
              </w:rPr>
              <w:t xml:space="preserve"> </w:t>
            </w:r>
            <w:r w:rsidRPr="00F54B1C">
              <w:rPr>
                <w:sz w:val="24"/>
              </w:rPr>
              <w:t>(освітньо-</w:t>
            </w:r>
            <w:r w:rsidRPr="00F54B1C">
              <w:rPr>
                <w:spacing w:val="-2"/>
                <w:sz w:val="24"/>
              </w:rPr>
              <w:t>науковий)</w:t>
            </w:r>
          </w:p>
        </w:tc>
      </w:tr>
      <w:tr w:rsidR="00686775" w:rsidRPr="00F54B1C" w:rsidTr="005A1279">
        <w:trPr>
          <w:trHeight w:val="276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Освітньо-наукова</w:t>
            </w:r>
            <w:r w:rsidRPr="00F54B1C">
              <w:rPr>
                <w:spacing w:val="-8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програма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pacing w:val="-2"/>
                <w:sz w:val="24"/>
              </w:rPr>
              <w:t>Філософія</w:t>
            </w:r>
          </w:p>
        </w:tc>
      </w:tr>
      <w:tr w:rsidR="00686775" w:rsidRPr="00F54B1C" w:rsidTr="005A1279">
        <w:trPr>
          <w:trHeight w:val="275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 xml:space="preserve">Статус </w:t>
            </w:r>
            <w:r w:rsidRPr="00F54B1C">
              <w:rPr>
                <w:spacing w:val="-2"/>
                <w:sz w:val="24"/>
              </w:rPr>
              <w:t>………………………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pacing w:val="-2"/>
                <w:sz w:val="24"/>
              </w:rPr>
              <w:t>Обов’язкова</w:t>
            </w:r>
          </w:p>
        </w:tc>
      </w:tr>
      <w:tr w:rsidR="00686775" w:rsidRPr="00F54B1C" w:rsidTr="005A1279">
        <w:trPr>
          <w:trHeight w:val="275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Загальний</w:t>
            </w:r>
            <w:r w:rsidRPr="00F54B1C">
              <w:rPr>
                <w:spacing w:val="-4"/>
                <w:sz w:val="24"/>
              </w:rPr>
              <w:t xml:space="preserve"> </w:t>
            </w:r>
            <w:r w:rsidRPr="00F54B1C">
              <w:rPr>
                <w:sz w:val="24"/>
              </w:rPr>
              <w:t>обсяг</w:t>
            </w:r>
            <w:r w:rsidRPr="00F54B1C">
              <w:rPr>
                <w:spacing w:val="-3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..………….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z w:val="24"/>
              </w:rPr>
              <w:t>4</w:t>
            </w:r>
            <w:r w:rsidRPr="00F54B1C">
              <w:rPr>
                <w:spacing w:val="-4"/>
                <w:sz w:val="24"/>
              </w:rPr>
              <w:t xml:space="preserve"> </w:t>
            </w:r>
            <w:r w:rsidRPr="00F54B1C">
              <w:rPr>
                <w:sz w:val="24"/>
              </w:rPr>
              <w:t>кредити ЄКТС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(120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годин)</w:t>
            </w:r>
          </w:p>
        </w:tc>
      </w:tr>
      <w:tr w:rsidR="00686775" w:rsidRPr="00F54B1C" w:rsidTr="005A1279">
        <w:trPr>
          <w:trHeight w:val="276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Форма</w:t>
            </w:r>
            <w:r w:rsidRPr="00F54B1C">
              <w:rPr>
                <w:spacing w:val="-3"/>
                <w:sz w:val="24"/>
              </w:rPr>
              <w:t xml:space="preserve"> </w:t>
            </w:r>
            <w:r w:rsidRPr="00F54B1C">
              <w:rPr>
                <w:sz w:val="24"/>
              </w:rPr>
              <w:t xml:space="preserve">підсумкового </w:t>
            </w:r>
            <w:r w:rsidRPr="00F54B1C">
              <w:rPr>
                <w:spacing w:val="-2"/>
                <w:sz w:val="24"/>
              </w:rPr>
              <w:t>контролю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z w:val="24"/>
              </w:rPr>
              <w:t>Диференційований</w:t>
            </w:r>
            <w:r w:rsidRPr="00F54B1C">
              <w:rPr>
                <w:spacing w:val="-11"/>
                <w:sz w:val="24"/>
              </w:rPr>
              <w:t xml:space="preserve"> </w:t>
            </w:r>
            <w:r w:rsidRPr="00F54B1C">
              <w:rPr>
                <w:spacing w:val="-4"/>
                <w:sz w:val="24"/>
              </w:rPr>
              <w:t>залік</w:t>
            </w:r>
          </w:p>
        </w:tc>
      </w:tr>
      <w:tr w:rsidR="00686775" w:rsidRPr="00F54B1C" w:rsidTr="005A1279">
        <w:trPr>
          <w:trHeight w:val="275"/>
        </w:trPr>
        <w:tc>
          <w:tcPr>
            <w:tcW w:w="3352" w:type="dxa"/>
          </w:tcPr>
          <w:p w:rsidR="00686775" w:rsidRPr="00F54B1C" w:rsidRDefault="00686775" w:rsidP="005A1279">
            <w:pPr>
              <w:spacing w:line="256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Термін</w:t>
            </w:r>
            <w:r w:rsidRPr="00F54B1C">
              <w:rPr>
                <w:spacing w:val="-3"/>
                <w:sz w:val="24"/>
              </w:rPr>
              <w:t xml:space="preserve"> </w:t>
            </w:r>
            <w:r w:rsidRPr="00F54B1C">
              <w:rPr>
                <w:sz w:val="24"/>
              </w:rPr>
              <w:t>викладання</w:t>
            </w:r>
            <w:r w:rsidRPr="00F54B1C">
              <w:rPr>
                <w:spacing w:val="-3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………..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6" w:lineRule="exact"/>
              <w:ind w:left="99"/>
              <w:rPr>
                <w:sz w:val="24"/>
              </w:rPr>
            </w:pPr>
            <w:r w:rsidRPr="00F54B1C">
              <w:rPr>
                <w:sz w:val="24"/>
              </w:rPr>
              <w:t>2-й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семестр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(3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та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z w:val="24"/>
              </w:rPr>
              <w:t>4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чверті)</w:t>
            </w:r>
          </w:p>
        </w:tc>
      </w:tr>
      <w:tr w:rsidR="00686775" w:rsidRPr="00F54B1C" w:rsidTr="005A1279">
        <w:trPr>
          <w:trHeight w:val="270"/>
        </w:trPr>
        <w:tc>
          <w:tcPr>
            <w:tcW w:w="3352" w:type="dxa"/>
          </w:tcPr>
          <w:p w:rsidR="00686775" w:rsidRPr="00F54B1C" w:rsidRDefault="00686775" w:rsidP="005A1279">
            <w:pPr>
              <w:spacing w:line="251" w:lineRule="exact"/>
              <w:ind w:left="50"/>
              <w:rPr>
                <w:sz w:val="24"/>
              </w:rPr>
            </w:pPr>
            <w:r w:rsidRPr="00F54B1C">
              <w:rPr>
                <w:sz w:val="24"/>
              </w:rPr>
              <w:t>Мова</w:t>
            </w:r>
            <w:r w:rsidRPr="00F54B1C">
              <w:rPr>
                <w:spacing w:val="-4"/>
                <w:sz w:val="24"/>
              </w:rPr>
              <w:t xml:space="preserve"> </w:t>
            </w:r>
            <w:r w:rsidRPr="00F54B1C">
              <w:rPr>
                <w:sz w:val="24"/>
              </w:rPr>
              <w:t>викладання</w:t>
            </w:r>
            <w:r w:rsidRPr="00F54B1C">
              <w:rPr>
                <w:spacing w:val="-1"/>
                <w:sz w:val="24"/>
              </w:rPr>
              <w:t xml:space="preserve"> </w:t>
            </w:r>
            <w:r w:rsidRPr="00F54B1C">
              <w:rPr>
                <w:spacing w:val="-2"/>
                <w:sz w:val="24"/>
              </w:rPr>
              <w:t>…………….</w:t>
            </w:r>
          </w:p>
        </w:tc>
        <w:tc>
          <w:tcPr>
            <w:tcW w:w="4312" w:type="dxa"/>
          </w:tcPr>
          <w:p w:rsidR="00686775" w:rsidRPr="00F54B1C" w:rsidRDefault="00686775" w:rsidP="005A1279">
            <w:pPr>
              <w:spacing w:line="251" w:lineRule="exact"/>
              <w:ind w:left="99"/>
              <w:rPr>
                <w:sz w:val="24"/>
              </w:rPr>
            </w:pPr>
            <w:r w:rsidRPr="00F54B1C">
              <w:rPr>
                <w:spacing w:val="-2"/>
                <w:sz w:val="24"/>
              </w:rPr>
              <w:t>українська</w:t>
            </w:r>
          </w:p>
        </w:tc>
      </w:tr>
    </w:tbl>
    <w:p w:rsidR="00686775" w:rsidRPr="00F54B1C" w:rsidRDefault="00686775" w:rsidP="00686775">
      <w:pPr>
        <w:spacing w:before="118"/>
        <w:rPr>
          <w:sz w:val="28"/>
          <w:szCs w:val="24"/>
        </w:rPr>
      </w:pPr>
    </w:p>
    <w:p w:rsidR="00686775" w:rsidRPr="00F54B1C" w:rsidRDefault="00686775" w:rsidP="00686775">
      <w:pPr>
        <w:spacing w:before="1"/>
        <w:ind w:left="1145" w:right="1423"/>
        <w:jc w:val="center"/>
        <w:rPr>
          <w:sz w:val="24"/>
          <w:szCs w:val="24"/>
        </w:rPr>
      </w:pPr>
      <w:r w:rsidRPr="00F54B1C">
        <w:rPr>
          <w:sz w:val="24"/>
          <w:szCs w:val="24"/>
        </w:rPr>
        <w:t>Викладачі:</w:t>
      </w:r>
      <w:r w:rsidRPr="00F54B1C">
        <w:rPr>
          <w:spacing w:val="-4"/>
          <w:sz w:val="24"/>
          <w:szCs w:val="24"/>
        </w:rPr>
        <w:t xml:space="preserve"> </w:t>
      </w:r>
      <w:r w:rsidRPr="00F54B1C">
        <w:rPr>
          <w:sz w:val="24"/>
          <w:szCs w:val="24"/>
        </w:rPr>
        <w:t>доц.</w:t>
      </w:r>
      <w:r w:rsidRPr="00F54B1C">
        <w:rPr>
          <w:spacing w:val="-3"/>
          <w:sz w:val="24"/>
          <w:szCs w:val="24"/>
        </w:rPr>
        <w:t xml:space="preserve"> </w:t>
      </w:r>
      <w:r w:rsidRPr="00F54B1C">
        <w:rPr>
          <w:sz w:val="24"/>
          <w:szCs w:val="24"/>
        </w:rPr>
        <w:t>Захарчук</w:t>
      </w:r>
      <w:r w:rsidRPr="00F54B1C">
        <w:rPr>
          <w:spacing w:val="-2"/>
          <w:sz w:val="24"/>
          <w:szCs w:val="24"/>
        </w:rPr>
        <w:t xml:space="preserve"> </w:t>
      </w:r>
      <w:r w:rsidRPr="00F54B1C">
        <w:rPr>
          <w:spacing w:val="-4"/>
          <w:sz w:val="24"/>
          <w:szCs w:val="24"/>
        </w:rPr>
        <w:t>О.Ф.</w:t>
      </w: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rPr>
          <w:sz w:val="24"/>
          <w:szCs w:val="24"/>
        </w:rPr>
      </w:pPr>
    </w:p>
    <w:p w:rsidR="00686775" w:rsidRPr="00F54B1C" w:rsidRDefault="00686775" w:rsidP="00686775">
      <w:pPr>
        <w:spacing w:before="241"/>
        <w:rPr>
          <w:sz w:val="24"/>
          <w:szCs w:val="24"/>
        </w:rPr>
      </w:pPr>
    </w:p>
    <w:p w:rsidR="00686775" w:rsidRPr="00255FFF" w:rsidRDefault="00686775" w:rsidP="00686775">
      <w:pPr>
        <w:ind w:left="4372" w:right="4650"/>
        <w:jc w:val="center"/>
        <w:rPr>
          <w:sz w:val="28"/>
          <w:szCs w:val="28"/>
        </w:rPr>
      </w:pPr>
      <w:r w:rsidRPr="00255FFF">
        <w:rPr>
          <w:spacing w:val="-2"/>
          <w:sz w:val="28"/>
          <w:szCs w:val="28"/>
        </w:rPr>
        <w:t xml:space="preserve">Дніпро </w:t>
      </w:r>
      <w:r w:rsidRPr="00255FFF">
        <w:rPr>
          <w:sz w:val="28"/>
          <w:szCs w:val="28"/>
        </w:rPr>
        <w:t>НТУ</w:t>
      </w:r>
      <w:r w:rsidRPr="00255FFF">
        <w:rPr>
          <w:spacing w:val="-18"/>
          <w:sz w:val="28"/>
          <w:szCs w:val="28"/>
        </w:rPr>
        <w:t xml:space="preserve"> </w:t>
      </w:r>
      <w:r w:rsidRPr="00255FFF">
        <w:rPr>
          <w:sz w:val="28"/>
          <w:szCs w:val="28"/>
        </w:rPr>
        <w:t xml:space="preserve">«ДП» </w:t>
      </w:r>
      <w:r w:rsidRPr="00255FFF">
        <w:rPr>
          <w:spacing w:val="-4"/>
          <w:sz w:val="28"/>
          <w:szCs w:val="28"/>
        </w:rPr>
        <w:t>202</w:t>
      </w:r>
      <w:r w:rsidR="001756BA">
        <w:rPr>
          <w:spacing w:val="-4"/>
          <w:sz w:val="28"/>
          <w:szCs w:val="28"/>
        </w:rPr>
        <w:t>6</w:t>
      </w:r>
    </w:p>
    <w:p w:rsidR="00686775" w:rsidRPr="00F54B1C" w:rsidRDefault="00686775" w:rsidP="00686775">
      <w:pPr>
        <w:jc w:val="center"/>
        <w:rPr>
          <w:sz w:val="28"/>
        </w:rPr>
        <w:sectPr w:rsidR="00686775" w:rsidRPr="00F54B1C" w:rsidSect="005A1279">
          <w:pgSz w:w="11910" w:h="16840"/>
          <w:pgMar w:top="1040" w:right="620" w:bottom="280" w:left="900" w:header="720" w:footer="720" w:gutter="0"/>
          <w:cols w:space="720"/>
        </w:sectPr>
      </w:pPr>
    </w:p>
    <w:p w:rsidR="00686775" w:rsidRDefault="00686775" w:rsidP="00686775">
      <w:pPr>
        <w:spacing w:before="67"/>
        <w:ind w:left="113" w:right="751"/>
        <w:jc w:val="both"/>
        <w:rPr>
          <w:sz w:val="28"/>
        </w:rPr>
      </w:pPr>
    </w:p>
    <w:p w:rsidR="00686775" w:rsidRPr="00255FFF" w:rsidRDefault="00686775" w:rsidP="00686775">
      <w:pPr>
        <w:spacing w:before="67"/>
        <w:ind w:left="113" w:right="751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Робоча</w:t>
      </w:r>
      <w:r w:rsidRPr="00255FFF">
        <w:rPr>
          <w:spacing w:val="-11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програма</w:t>
      </w:r>
      <w:r w:rsidRPr="00255FFF">
        <w:rPr>
          <w:spacing w:val="-10"/>
          <w:sz w:val="24"/>
          <w:szCs w:val="24"/>
        </w:rPr>
        <w:t xml:space="preserve"> </w:t>
      </w:r>
      <w:r w:rsidRPr="00255FFF">
        <w:rPr>
          <w:sz w:val="24"/>
          <w:szCs w:val="24"/>
        </w:rPr>
        <w:t>навчальної</w:t>
      </w:r>
      <w:r w:rsidRPr="00255FFF">
        <w:rPr>
          <w:spacing w:val="-9"/>
          <w:sz w:val="24"/>
          <w:szCs w:val="24"/>
        </w:rPr>
        <w:t xml:space="preserve"> </w:t>
      </w:r>
      <w:r w:rsidRPr="00255FFF">
        <w:rPr>
          <w:sz w:val="24"/>
          <w:szCs w:val="24"/>
        </w:rPr>
        <w:t>дисципліни</w:t>
      </w:r>
      <w:r w:rsidRPr="00255FFF">
        <w:rPr>
          <w:spacing w:val="-6"/>
          <w:sz w:val="24"/>
          <w:szCs w:val="24"/>
        </w:rPr>
        <w:t xml:space="preserve"> </w:t>
      </w:r>
      <w:r w:rsidRPr="00255FFF">
        <w:rPr>
          <w:sz w:val="24"/>
          <w:szCs w:val="24"/>
        </w:rPr>
        <w:t>«Філософія</w:t>
      </w:r>
      <w:r w:rsidRPr="00255FFF">
        <w:rPr>
          <w:spacing w:val="-12"/>
          <w:sz w:val="24"/>
          <w:szCs w:val="24"/>
        </w:rPr>
        <w:t xml:space="preserve"> </w:t>
      </w:r>
      <w:r w:rsidRPr="00255FFF">
        <w:rPr>
          <w:sz w:val="24"/>
          <w:szCs w:val="24"/>
        </w:rPr>
        <w:t>науки</w:t>
      </w:r>
      <w:r w:rsidRPr="00255FFF">
        <w:rPr>
          <w:spacing w:val="-11"/>
          <w:sz w:val="24"/>
          <w:szCs w:val="24"/>
        </w:rPr>
        <w:t xml:space="preserve"> </w:t>
      </w:r>
      <w:r w:rsidRPr="00255FFF">
        <w:rPr>
          <w:sz w:val="24"/>
          <w:szCs w:val="24"/>
        </w:rPr>
        <w:t>та</w:t>
      </w:r>
      <w:r w:rsidRPr="00255FFF">
        <w:rPr>
          <w:spacing w:val="-10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професійна</w:t>
      </w:r>
      <w:r w:rsidRPr="00255FFF">
        <w:rPr>
          <w:spacing w:val="-10"/>
          <w:sz w:val="24"/>
          <w:szCs w:val="24"/>
        </w:rPr>
        <w:t xml:space="preserve"> </w:t>
      </w:r>
      <w:r w:rsidRPr="00255FFF">
        <w:rPr>
          <w:sz w:val="24"/>
          <w:szCs w:val="24"/>
        </w:rPr>
        <w:t>етика»</w:t>
      </w:r>
      <w:r w:rsidRPr="00255FFF">
        <w:rPr>
          <w:spacing w:val="-68"/>
          <w:sz w:val="24"/>
          <w:szCs w:val="24"/>
        </w:rPr>
        <w:t xml:space="preserve"> </w:t>
      </w:r>
      <w:r w:rsidRPr="00255FFF">
        <w:rPr>
          <w:sz w:val="24"/>
          <w:szCs w:val="24"/>
        </w:rPr>
        <w:t>для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здобувачів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третього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(освітньо-наукового)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рівня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вищої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освіти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для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спеціальності 1</w:t>
      </w:r>
      <w:r w:rsidR="00BD0B36">
        <w:rPr>
          <w:sz w:val="24"/>
          <w:szCs w:val="24"/>
        </w:rPr>
        <w:t>23</w:t>
      </w:r>
      <w:r w:rsidRPr="00255FFF">
        <w:rPr>
          <w:sz w:val="24"/>
          <w:szCs w:val="24"/>
        </w:rPr>
        <w:t xml:space="preserve"> </w:t>
      </w:r>
      <w:r w:rsidR="00BD0B36" w:rsidRPr="00BD0B36">
        <w:rPr>
          <w:sz w:val="24"/>
          <w:szCs w:val="24"/>
        </w:rPr>
        <w:t>Комп'ютерна інженерія</w:t>
      </w:r>
      <w:r w:rsidR="00BD0B36">
        <w:rPr>
          <w:sz w:val="24"/>
          <w:szCs w:val="24"/>
        </w:rPr>
        <w:t xml:space="preserve"> </w:t>
      </w:r>
      <w:r w:rsidRPr="00255FFF">
        <w:rPr>
          <w:sz w:val="24"/>
          <w:szCs w:val="24"/>
        </w:rPr>
        <w:t>/ Нац. техн. ун-т. «Дніпровська політехніка», каф.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філос.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пед.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–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Д. : НТУ «ДП»,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202</w:t>
      </w:r>
      <w:r w:rsidR="00BD0B36">
        <w:rPr>
          <w:sz w:val="24"/>
          <w:szCs w:val="24"/>
        </w:rPr>
        <w:t>6</w:t>
      </w:r>
      <w:r w:rsidRPr="00255FFF">
        <w:rPr>
          <w:sz w:val="24"/>
          <w:szCs w:val="24"/>
        </w:rPr>
        <w:t>.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–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14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с.</w:t>
      </w:r>
    </w:p>
    <w:p w:rsidR="00686775" w:rsidRPr="00255FFF" w:rsidRDefault="00686775" w:rsidP="00686775">
      <w:pPr>
        <w:spacing w:before="205" w:line="440" w:lineRule="atLeast"/>
        <w:ind w:left="679" w:right="5608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Розробник – доц. Захарчук О.Ф.</w:t>
      </w:r>
    </w:p>
    <w:p w:rsidR="00686775" w:rsidRPr="00255FFF" w:rsidRDefault="00686775" w:rsidP="00686775">
      <w:pPr>
        <w:spacing w:before="205" w:line="440" w:lineRule="atLeast"/>
        <w:ind w:left="679" w:right="5608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Робоча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програма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регламентує: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spacing w:before="4" w:line="322" w:lineRule="exact"/>
        <w:ind w:left="2237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мету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дисципліни;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ind w:right="756" w:firstLine="566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дисциплінарні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результати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навчання,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сформовані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на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основі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трансформації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очікуваних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результатів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навчання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освітньої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програми;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spacing w:line="322" w:lineRule="exact"/>
        <w:ind w:left="2237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базові</w:t>
      </w:r>
      <w:r w:rsidRPr="00255FFF">
        <w:rPr>
          <w:spacing w:val="-3"/>
          <w:sz w:val="24"/>
          <w:szCs w:val="24"/>
        </w:rPr>
        <w:t xml:space="preserve"> </w:t>
      </w:r>
      <w:r w:rsidRPr="00255FFF">
        <w:rPr>
          <w:sz w:val="24"/>
          <w:szCs w:val="24"/>
        </w:rPr>
        <w:t>дисципліни;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ind w:right="759" w:firstLine="566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обсяг і розподіл за формами організації освітнього процесу та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видами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навчальних</w:t>
      </w:r>
      <w:r w:rsidRPr="00255FFF">
        <w:rPr>
          <w:spacing w:val="-3"/>
          <w:sz w:val="24"/>
          <w:szCs w:val="24"/>
        </w:rPr>
        <w:t xml:space="preserve"> </w:t>
      </w:r>
      <w:r w:rsidRPr="00255FFF">
        <w:rPr>
          <w:sz w:val="24"/>
          <w:szCs w:val="24"/>
        </w:rPr>
        <w:t>занять;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spacing w:before="1"/>
        <w:ind w:right="758" w:firstLine="566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програму дисципліни (тематичний план за видами навчальних</w:t>
      </w:r>
      <w:r w:rsidRPr="00255FFF">
        <w:rPr>
          <w:spacing w:val="-67"/>
          <w:sz w:val="24"/>
          <w:szCs w:val="24"/>
        </w:rPr>
        <w:t xml:space="preserve"> </w:t>
      </w:r>
      <w:r w:rsidRPr="00255FFF">
        <w:rPr>
          <w:sz w:val="24"/>
          <w:szCs w:val="24"/>
        </w:rPr>
        <w:t>занять);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ind w:right="757" w:firstLine="566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алгоритм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оцінювання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рівня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досягнення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дисциплінарних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результатів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навчання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(шкали,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засоби,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процедури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та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критерії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оцінювання);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spacing w:line="321" w:lineRule="exact"/>
        <w:ind w:left="2237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інструменти,</w:t>
      </w:r>
      <w:r w:rsidRPr="00255FFF">
        <w:rPr>
          <w:spacing w:val="-6"/>
          <w:sz w:val="24"/>
          <w:szCs w:val="24"/>
        </w:rPr>
        <w:t xml:space="preserve"> </w:t>
      </w:r>
      <w:r w:rsidRPr="00255FFF">
        <w:rPr>
          <w:sz w:val="24"/>
          <w:szCs w:val="24"/>
        </w:rPr>
        <w:t>обладнання</w:t>
      </w:r>
      <w:r w:rsidRPr="00255FFF">
        <w:rPr>
          <w:spacing w:val="-2"/>
          <w:sz w:val="24"/>
          <w:szCs w:val="24"/>
        </w:rPr>
        <w:t xml:space="preserve"> </w:t>
      </w:r>
      <w:r w:rsidRPr="00255FFF">
        <w:rPr>
          <w:sz w:val="24"/>
          <w:szCs w:val="24"/>
        </w:rPr>
        <w:t>та</w:t>
      </w:r>
      <w:r w:rsidRPr="00255FFF">
        <w:rPr>
          <w:spacing w:val="-6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програмне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забезпечення;</w:t>
      </w:r>
    </w:p>
    <w:p w:rsidR="00686775" w:rsidRPr="00255FFF" w:rsidRDefault="00686775" w:rsidP="00686775">
      <w:pPr>
        <w:pStyle w:val="a5"/>
        <w:numPr>
          <w:ilvl w:val="0"/>
          <w:numId w:val="18"/>
        </w:numPr>
        <w:tabs>
          <w:tab w:val="left" w:pos="2238"/>
        </w:tabs>
        <w:ind w:left="2237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рекомендовані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джерела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інформації.</w:t>
      </w:r>
    </w:p>
    <w:p w:rsidR="00686775" w:rsidRPr="00255FFF" w:rsidRDefault="00686775" w:rsidP="00686775">
      <w:pPr>
        <w:pStyle w:val="a3"/>
        <w:spacing w:before="4"/>
      </w:pPr>
    </w:p>
    <w:p w:rsidR="00686775" w:rsidRPr="00255FFF" w:rsidRDefault="00686775" w:rsidP="00686775">
      <w:pPr>
        <w:spacing w:line="232" w:lineRule="auto"/>
        <w:ind w:left="113" w:right="756" w:firstLine="566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Робоча програма призначена для реалізації компетентнісного підходу під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час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планування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освітнього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процесу,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викладання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дисципліни,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підготовки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студентів до контрольних заходів, контролю провадження освітньої діяльності,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внутрішнього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та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зовнішнього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контролю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забезпечення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якості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вищої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освіти,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акредитації освітніх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програм у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межах спеціальності.</w:t>
      </w: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spacing w:before="212"/>
        <w:ind w:left="113" w:right="751" w:firstLine="561"/>
        <w:jc w:val="both"/>
        <w:rPr>
          <w:sz w:val="24"/>
          <w:szCs w:val="24"/>
        </w:rPr>
      </w:pPr>
      <w:r w:rsidRPr="00255FFF">
        <w:rPr>
          <w:sz w:val="24"/>
          <w:szCs w:val="24"/>
        </w:rPr>
        <w:t>Погоджено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рішенням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науково-методичної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комісії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спеціальності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1</w:t>
      </w:r>
      <w:r w:rsidR="00BD0B36">
        <w:rPr>
          <w:sz w:val="24"/>
          <w:szCs w:val="24"/>
        </w:rPr>
        <w:t>23</w:t>
      </w:r>
      <w:r w:rsidRPr="00255FFF">
        <w:rPr>
          <w:spacing w:val="1"/>
          <w:sz w:val="24"/>
          <w:szCs w:val="24"/>
        </w:rPr>
        <w:t xml:space="preserve"> </w:t>
      </w:r>
      <w:r w:rsidR="00BD0B36" w:rsidRPr="00BD0B36">
        <w:rPr>
          <w:sz w:val="24"/>
          <w:szCs w:val="24"/>
        </w:rPr>
        <w:t xml:space="preserve">Комп'ютерна інженерія </w:t>
      </w:r>
      <w:r w:rsidRPr="00255FFF">
        <w:rPr>
          <w:sz w:val="24"/>
          <w:szCs w:val="24"/>
        </w:rPr>
        <w:t>(протокол</w:t>
      </w:r>
      <w:r w:rsidRPr="00255FFF">
        <w:rPr>
          <w:spacing w:val="-1"/>
          <w:sz w:val="24"/>
          <w:szCs w:val="24"/>
        </w:rPr>
        <w:t xml:space="preserve"> </w:t>
      </w:r>
      <w:r w:rsidRPr="00255FFF">
        <w:rPr>
          <w:sz w:val="24"/>
          <w:szCs w:val="24"/>
        </w:rPr>
        <w:t>№ 2</w:t>
      </w:r>
      <w:r w:rsidRPr="00255FFF">
        <w:rPr>
          <w:spacing w:val="69"/>
          <w:sz w:val="24"/>
          <w:szCs w:val="24"/>
        </w:rPr>
        <w:t xml:space="preserve"> </w:t>
      </w:r>
      <w:r w:rsidRPr="00255FFF">
        <w:rPr>
          <w:sz w:val="24"/>
          <w:szCs w:val="24"/>
        </w:rPr>
        <w:t xml:space="preserve">від </w:t>
      </w:r>
      <w:r w:rsidR="00BD0B36">
        <w:rPr>
          <w:sz w:val="24"/>
          <w:szCs w:val="24"/>
        </w:rPr>
        <w:t>01</w:t>
      </w:r>
      <w:r w:rsidRPr="00255FFF">
        <w:rPr>
          <w:spacing w:val="-1"/>
          <w:sz w:val="24"/>
          <w:szCs w:val="24"/>
        </w:rPr>
        <w:t xml:space="preserve"> </w:t>
      </w:r>
      <w:r w:rsidR="00BD0B36">
        <w:rPr>
          <w:sz w:val="24"/>
          <w:szCs w:val="24"/>
        </w:rPr>
        <w:t>вересня 2026</w:t>
      </w:r>
      <w:r w:rsidRPr="00255FFF">
        <w:rPr>
          <w:spacing w:val="1"/>
          <w:sz w:val="24"/>
          <w:szCs w:val="24"/>
        </w:rPr>
        <w:t xml:space="preserve"> </w:t>
      </w:r>
      <w:r w:rsidRPr="00255FFF">
        <w:rPr>
          <w:sz w:val="24"/>
          <w:szCs w:val="24"/>
        </w:rPr>
        <w:t>р.).</w:t>
      </w:r>
    </w:p>
    <w:p w:rsidR="00686775" w:rsidRDefault="00686775" w:rsidP="00686775">
      <w:pPr>
        <w:jc w:val="both"/>
        <w:rPr>
          <w:sz w:val="28"/>
        </w:rPr>
        <w:sectPr w:rsidR="00686775">
          <w:footerReference w:type="default" r:id="rId9"/>
          <w:pgSz w:w="11910" w:h="16840"/>
          <w:pgMar w:top="1040" w:right="380" w:bottom="900" w:left="1020" w:header="0" w:footer="702" w:gutter="0"/>
          <w:pgNumType w:start="2"/>
          <w:cols w:space="720"/>
        </w:sectPr>
      </w:pPr>
    </w:p>
    <w:p w:rsidR="00686775" w:rsidRDefault="00686775" w:rsidP="00686775">
      <w:pPr>
        <w:pStyle w:val="1"/>
      </w:pPr>
      <w:r>
        <w:lastRenderedPageBreak/>
        <w:t>ЗМІСТ</w:t>
      </w:r>
    </w:p>
    <w:sdt>
      <w:sdtPr>
        <w:id w:val="-1545678939"/>
        <w:docPartObj>
          <w:docPartGallery w:val="Table of Contents"/>
          <w:docPartUnique/>
        </w:docPartObj>
      </w:sdtPr>
      <w:sdtEndPr/>
      <w:sdtContent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  <w:spacing w:before="142"/>
          </w:pPr>
          <w:hyperlink w:anchor="_bookmark0" w:history="1">
            <w:r w:rsidR="00686775">
              <w:t>МЕТА</w:t>
            </w:r>
            <w:r w:rsidR="00686775">
              <w:rPr>
                <w:spacing w:val="-5"/>
              </w:rPr>
              <w:t xml:space="preserve"> </w:t>
            </w:r>
            <w:r w:rsidR="00686775">
              <w:t>НАВЧАЛЬНОЇ</w:t>
            </w:r>
            <w:r w:rsidR="00686775">
              <w:rPr>
                <w:spacing w:val="-4"/>
              </w:rPr>
              <w:t xml:space="preserve"> </w:t>
            </w:r>
            <w:r w:rsidR="00686775">
              <w:t>ДИЦИПЛІНИ</w:t>
            </w:r>
            <w:r w:rsidR="00686775">
              <w:tab/>
              <w:t>4</w:t>
            </w:r>
          </w:hyperlink>
        </w:p>
        <w:p w:rsidR="00686775" w:rsidRDefault="007F6008" w:rsidP="00686775">
          <w:pPr>
            <w:pStyle w:val="11"/>
            <w:numPr>
              <w:ilvl w:val="0"/>
              <w:numId w:val="17"/>
            </w:numPr>
            <w:tabs>
              <w:tab w:val="left" w:pos="325"/>
              <w:tab w:val="left" w:leader="dot" w:pos="9491"/>
            </w:tabs>
            <w:ind w:hanging="325"/>
          </w:pPr>
          <w:hyperlink w:anchor="_bookmark1" w:history="1">
            <w:r w:rsidR="00686775">
              <w:t>ОЧІКУВАНІ</w:t>
            </w:r>
            <w:r w:rsidR="00686775">
              <w:rPr>
                <w:spacing w:val="-5"/>
              </w:rPr>
              <w:t xml:space="preserve"> </w:t>
            </w:r>
            <w:r w:rsidR="00686775">
              <w:t>ДИСЦИПЛІНАРНІ</w:t>
            </w:r>
            <w:r w:rsidR="00686775">
              <w:rPr>
                <w:spacing w:val="-4"/>
              </w:rPr>
              <w:t xml:space="preserve"> </w:t>
            </w:r>
            <w:r w:rsidR="00686775">
              <w:t>РЕЗУЛЬТАТИ</w:t>
            </w:r>
            <w:r w:rsidR="00686775">
              <w:rPr>
                <w:spacing w:val="-5"/>
              </w:rPr>
              <w:t xml:space="preserve"> </w:t>
            </w:r>
            <w:r w:rsidR="00686775">
              <w:t>НАВЧАННЯ</w:t>
            </w:r>
            <w:r w:rsidR="00686775">
              <w:tab/>
              <w:t>4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</w:pPr>
          <w:hyperlink w:anchor="_bookmark0" w:history="1">
            <w:r w:rsidR="00686775">
              <w:t>БАЗОВІ</w:t>
            </w:r>
            <w:r w:rsidR="00686775">
              <w:rPr>
                <w:spacing w:val="-4"/>
              </w:rPr>
              <w:t xml:space="preserve"> </w:t>
            </w:r>
            <w:r w:rsidR="00686775">
              <w:t>ДИСЦИПЛІНИ</w:t>
            </w:r>
            <w:r w:rsidR="00686775">
              <w:tab/>
              <w:t>5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  <w:spacing w:before="105" w:line="237" w:lineRule="auto"/>
            <w:ind w:left="113" w:right="759" w:firstLine="0"/>
          </w:pPr>
          <w:hyperlink w:anchor="_bookmark2" w:history="1">
            <w:r w:rsidR="00686775">
              <w:t>ОБСЯГ І РОЗПОДІЛ ЗА ФОРМАМИ ОРГАНІЗАЦІЇ ОСВІТНЬОГО</w:t>
            </w:r>
          </w:hyperlink>
          <w:r w:rsidR="00686775">
            <w:rPr>
              <w:spacing w:val="1"/>
            </w:rPr>
            <w:t xml:space="preserve"> </w:t>
          </w:r>
          <w:hyperlink w:anchor="_bookmark2" w:history="1">
            <w:r w:rsidR="00686775">
              <w:t>ПРОЦЕСУ</w:t>
            </w:r>
            <w:r w:rsidR="00686775">
              <w:rPr>
                <w:spacing w:val="-2"/>
              </w:rPr>
              <w:t xml:space="preserve"> </w:t>
            </w:r>
            <w:r w:rsidR="00686775">
              <w:t>ТА</w:t>
            </w:r>
            <w:r w:rsidR="00686775">
              <w:rPr>
                <w:spacing w:val="-3"/>
              </w:rPr>
              <w:t xml:space="preserve"> </w:t>
            </w:r>
            <w:r w:rsidR="00686775">
              <w:t>ВИДАМИ</w:t>
            </w:r>
            <w:r w:rsidR="00686775">
              <w:rPr>
                <w:spacing w:val="-2"/>
              </w:rPr>
              <w:t xml:space="preserve"> </w:t>
            </w:r>
            <w:r w:rsidR="00686775">
              <w:t>НАВЧАЛЬНИХ</w:t>
            </w:r>
            <w:r w:rsidR="00686775">
              <w:rPr>
                <w:spacing w:val="-3"/>
              </w:rPr>
              <w:t xml:space="preserve"> </w:t>
            </w:r>
            <w:r w:rsidR="00686775">
              <w:t>ЗАНЯТЬ</w:t>
            </w:r>
            <w:r w:rsidR="00686775">
              <w:tab/>
            </w:r>
            <w:r w:rsidR="00686775">
              <w:rPr>
                <w:spacing w:val="-1"/>
              </w:rPr>
              <w:t>5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  <w:spacing w:before="102"/>
          </w:pPr>
          <w:hyperlink w:anchor="_bookmark3" w:history="1">
            <w:r w:rsidR="00686775">
              <w:t>ПРОГРАМА</w:t>
            </w:r>
            <w:r w:rsidR="00686775">
              <w:rPr>
                <w:spacing w:val="-4"/>
              </w:rPr>
              <w:t xml:space="preserve"> </w:t>
            </w:r>
            <w:r w:rsidR="00686775">
              <w:t>ДИСЦИПЛІНИ</w:t>
            </w:r>
            <w:r w:rsidR="00686775">
              <w:rPr>
                <w:spacing w:val="-4"/>
              </w:rPr>
              <w:t xml:space="preserve"> </w:t>
            </w:r>
            <w:r w:rsidR="00686775">
              <w:t>ЗА</w:t>
            </w:r>
            <w:r w:rsidR="00686775">
              <w:rPr>
                <w:spacing w:val="-4"/>
              </w:rPr>
              <w:t xml:space="preserve"> </w:t>
            </w:r>
            <w:r w:rsidR="00686775">
              <w:t>ВИДАМИ</w:t>
            </w:r>
            <w:r w:rsidR="00686775">
              <w:rPr>
                <w:spacing w:val="-4"/>
              </w:rPr>
              <w:t xml:space="preserve"> </w:t>
            </w:r>
            <w:r w:rsidR="00686775">
              <w:t>НАВЧАЛЬНИХ</w:t>
            </w:r>
            <w:r w:rsidR="00686775">
              <w:rPr>
                <w:spacing w:val="-4"/>
              </w:rPr>
              <w:t xml:space="preserve"> </w:t>
            </w:r>
            <w:r w:rsidR="00686775">
              <w:t>ЗАНЯТЬ</w:t>
            </w:r>
            <w:r w:rsidR="00686775">
              <w:tab/>
              <w:t>5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</w:pPr>
          <w:hyperlink w:anchor="_bookmark5" w:history="1">
            <w:r w:rsidR="00686775">
              <w:t>ОЦІНЮВАННЯ</w:t>
            </w:r>
            <w:r w:rsidR="00686775">
              <w:rPr>
                <w:spacing w:val="-4"/>
              </w:rPr>
              <w:t xml:space="preserve"> </w:t>
            </w:r>
            <w:r w:rsidR="00686775">
              <w:t>РЕЗУЛЬТАТІВ</w:t>
            </w:r>
            <w:r w:rsidR="00686775">
              <w:rPr>
                <w:spacing w:val="-3"/>
              </w:rPr>
              <w:t xml:space="preserve"> </w:t>
            </w:r>
            <w:r w:rsidR="00686775">
              <w:t>НАВЧАННЯ</w:t>
            </w:r>
            <w:r w:rsidR="00686775">
              <w:tab/>
              <w:t>7</w:t>
            </w:r>
          </w:hyperlink>
        </w:p>
        <w:p w:rsidR="00686775" w:rsidRDefault="007F6008" w:rsidP="00686775">
          <w:pPr>
            <w:pStyle w:val="21"/>
            <w:numPr>
              <w:ilvl w:val="1"/>
              <w:numId w:val="17"/>
            </w:numPr>
            <w:tabs>
              <w:tab w:val="left" w:pos="536"/>
              <w:tab w:val="left" w:leader="dot" w:pos="9604"/>
            </w:tabs>
            <w:spacing w:before="99"/>
          </w:pPr>
          <w:hyperlink w:anchor="_TOC_250002" w:history="1">
            <w:r w:rsidR="00686775">
              <w:t>Шкали</w:t>
            </w:r>
            <w:r w:rsidR="00686775">
              <w:tab/>
              <w:t>7</w:t>
            </w:r>
          </w:hyperlink>
        </w:p>
        <w:p w:rsidR="00686775" w:rsidRDefault="007F6008" w:rsidP="00686775">
          <w:pPr>
            <w:pStyle w:val="21"/>
            <w:numPr>
              <w:ilvl w:val="1"/>
              <w:numId w:val="17"/>
            </w:numPr>
            <w:tabs>
              <w:tab w:val="left" w:pos="534"/>
              <w:tab w:val="left" w:leader="dot" w:pos="9604"/>
            </w:tabs>
            <w:ind w:left="533" w:hanging="421"/>
          </w:pPr>
          <w:hyperlink w:anchor="_TOC_250001" w:history="1">
            <w:r w:rsidR="00686775">
              <w:t>Засоби</w:t>
            </w:r>
            <w:r w:rsidR="00686775">
              <w:rPr>
                <w:spacing w:val="-3"/>
              </w:rPr>
              <w:t xml:space="preserve"> </w:t>
            </w:r>
            <w:r w:rsidR="00686775">
              <w:t>та</w:t>
            </w:r>
            <w:r w:rsidR="00686775">
              <w:rPr>
                <w:spacing w:val="-2"/>
              </w:rPr>
              <w:t xml:space="preserve"> </w:t>
            </w:r>
            <w:r w:rsidR="00686775">
              <w:t>процедури</w:t>
            </w:r>
            <w:r w:rsidR="00686775">
              <w:tab/>
              <w:t>8</w:t>
            </w:r>
          </w:hyperlink>
        </w:p>
        <w:p w:rsidR="00686775" w:rsidRDefault="007F6008" w:rsidP="00686775">
          <w:pPr>
            <w:pStyle w:val="21"/>
            <w:numPr>
              <w:ilvl w:val="1"/>
              <w:numId w:val="17"/>
            </w:numPr>
            <w:tabs>
              <w:tab w:val="left" w:pos="536"/>
              <w:tab w:val="left" w:leader="dot" w:pos="9604"/>
            </w:tabs>
            <w:spacing w:before="101"/>
          </w:pPr>
          <w:hyperlink w:anchor="_TOC_250000" w:history="1">
            <w:r w:rsidR="00686775">
              <w:t>Критерії</w:t>
            </w:r>
            <w:r w:rsidR="00686775">
              <w:tab/>
              <w:t>9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604"/>
            </w:tabs>
          </w:pPr>
          <w:hyperlink w:anchor="_bookmark4" w:history="1">
            <w:r w:rsidR="00686775">
              <w:t>ІНСТРУМЕНТИ,</w:t>
            </w:r>
            <w:r w:rsidR="00686775">
              <w:rPr>
                <w:spacing w:val="-7"/>
              </w:rPr>
              <w:t xml:space="preserve"> </w:t>
            </w:r>
            <w:r w:rsidR="00686775">
              <w:t>ОБЛАДНАННЯ</w:t>
            </w:r>
            <w:r w:rsidR="00686775">
              <w:rPr>
                <w:spacing w:val="-4"/>
              </w:rPr>
              <w:t xml:space="preserve"> </w:t>
            </w:r>
            <w:r w:rsidR="00686775">
              <w:t>ТА</w:t>
            </w:r>
            <w:r w:rsidR="00686775">
              <w:rPr>
                <w:spacing w:val="-5"/>
              </w:rPr>
              <w:t xml:space="preserve"> </w:t>
            </w:r>
            <w:r w:rsidR="00686775">
              <w:t>ПРОГРАМНЕ</w:t>
            </w:r>
            <w:r w:rsidR="00686775">
              <w:rPr>
                <w:spacing w:val="-6"/>
              </w:rPr>
              <w:t xml:space="preserve"> </w:t>
            </w:r>
            <w:r w:rsidR="00686775">
              <w:t>ЗАБЕЗПЕЧЕННЯ</w:t>
            </w:r>
            <w:r w:rsidR="00686775">
              <w:tab/>
              <w:t>5</w:t>
            </w:r>
          </w:hyperlink>
        </w:p>
        <w:p w:rsidR="00686775" w:rsidRDefault="007F6008" w:rsidP="00686775">
          <w:pPr>
            <w:pStyle w:val="21"/>
            <w:numPr>
              <w:ilvl w:val="0"/>
              <w:numId w:val="17"/>
            </w:numPr>
            <w:tabs>
              <w:tab w:val="left" w:pos="325"/>
              <w:tab w:val="left" w:leader="dot" w:pos="9462"/>
            </w:tabs>
            <w:spacing w:before="101"/>
          </w:pPr>
          <w:hyperlink w:anchor="_bookmark6" w:history="1">
            <w:r w:rsidR="00686775">
              <w:t>РЕКОМЕНДОВАНІ</w:t>
            </w:r>
            <w:r w:rsidR="00686775">
              <w:rPr>
                <w:spacing w:val="-5"/>
              </w:rPr>
              <w:t xml:space="preserve"> </w:t>
            </w:r>
            <w:r w:rsidR="00686775">
              <w:t>ДЖЕРЕЛА</w:t>
            </w:r>
            <w:r w:rsidR="00686775">
              <w:rPr>
                <w:spacing w:val="-6"/>
              </w:rPr>
              <w:t xml:space="preserve"> </w:t>
            </w:r>
            <w:r w:rsidR="00686775">
              <w:t>ІНФОРМАЦІЇ</w:t>
            </w:r>
            <w:r w:rsidR="00686775">
              <w:tab/>
              <w:t>12</w:t>
            </w:r>
          </w:hyperlink>
        </w:p>
      </w:sdtContent>
    </w:sdt>
    <w:p w:rsidR="00686775" w:rsidRDefault="00686775" w:rsidP="00686775">
      <w:pPr>
        <w:sectPr w:rsidR="00686775">
          <w:pgSz w:w="11910" w:h="16840"/>
          <w:pgMar w:top="1040" w:right="380" w:bottom="980" w:left="1020" w:header="0" w:footer="702" w:gutter="0"/>
          <w:cols w:space="720"/>
        </w:sectPr>
      </w:pPr>
    </w:p>
    <w:p w:rsidR="00686775" w:rsidRDefault="00686775" w:rsidP="00686775">
      <w:pPr>
        <w:pStyle w:val="1"/>
        <w:spacing w:before="72"/>
        <w:ind w:right="1572"/>
      </w:pPr>
      <w:bookmarkStart w:id="0" w:name="_bookmark0"/>
      <w:bookmarkEnd w:id="0"/>
      <w:r>
        <w:lastRenderedPageBreak/>
        <w:t>1</w:t>
      </w:r>
      <w:r>
        <w:rPr>
          <w:spacing w:val="-1"/>
        </w:rPr>
        <w:t xml:space="preserve"> </w:t>
      </w:r>
      <w:r>
        <w:t>МЕТА</w:t>
      </w:r>
      <w:r>
        <w:rPr>
          <w:spacing w:val="-4"/>
        </w:rPr>
        <w:t xml:space="preserve"> </w:t>
      </w:r>
      <w:r>
        <w:t>НАВЧАЛЬНОЇ</w:t>
      </w:r>
      <w:r>
        <w:rPr>
          <w:spacing w:val="-1"/>
        </w:rPr>
        <w:t xml:space="preserve"> </w:t>
      </w:r>
      <w:r>
        <w:t>ДИЦИПЛІНИ</w:t>
      </w:r>
    </w:p>
    <w:p w:rsidR="00686775" w:rsidRDefault="00686775" w:rsidP="00686775">
      <w:pPr>
        <w:pStyle w:val="a3"/>
        <w:spacing w:before="236"/>
        <w:ind w:left="113" w:right="749" w:firstLine="566"/>
        <w:jc w:val="both"/>
      </w:pPr>
      <w:r>
        <w:t>В</w:t>
      </w:r>
      <w:r>
        <w:rPr>
          <w:spacing w:val="1"/>
        </w:rPr>
        <w:t xml:space="preserve"> </w:t>
      </w:r>
      <w:r>
        <w:t>освітньо-науковій</w:t>
      </w:r>
      <w:r>
        <w:rPr>
          <w:spacing w:val="1"/>
        </w:rPr>
        <w:t xml:space="preserve"> </w:t>
      </w:r>
      <w:r>
        <w:t>програмі</w:t>
      </w:r>
      <w:r>
        <w:rPr>
          <w:spacing w:val="1"/>
        </w:rPr>
        <w:t xml:space="preserve"> </w:t>
      </w:r>
      <w:r>
        <w:t>«</w:t>
      </w:r>
      <w:r w:rsidR="00BF2F96" w:rsidRPr="00BF2F96">
        <w:t>Комп'ютерна інженерія</w:t>
      </w:r>
      <w:r>
        <w:t>»</w:t>
      </w:r>
      <w:r>
        <w:rPr>
          <w:spacing w:val="1"/>
        </w:rPr>
        <w:t xml:space="preserve"> </w:t>
      </w:r>
      <w:r>
        <w:t>спеціальності</w:t>
      </w:r>
      <w:r>
        <w:rPr>
          <w:spacing w:val="1"/>
        </w:rPr>
        <w:t xml:space="preserve"> </w:t>
      </w:r>
      <w:r w:rsidR="00BF2F96" w:rsidRPr="00BF2F96">
        <w:t xml:space="preserve">123 Комп'ютерна інженерія </w:t>
      </w:r>
      <w:r>
        <w:t>здійснено</w:t>
      </w:r>
      <w:r>
        <w:rPr>
          <w:spacing w:val="1"/>
        </w:rPr>
        <w:t xml:space="preserve"> </w:t>
      </w:r>
      <w:r>
        <w:t>розподіл програмних результатів навчання (ПРН) за організаційними формами освітнього</w:t>
      </w:r>
      <w:r>
        <w:rPr>
          <w:spacing w:val="1"/>
        </w:rPr>
        <w:t xml:space="preserve"> </w:t>
      </w:r>
      <w:r>
        <w:t>процесу. Зокрема, до дисципліни З1 «Філософія науки та професійна етика»</w:t>
      </w:r>
      <w:r>
        <w:rPr>
          <w:spacing w:val="1"/>
        </w:rPr>
        <w:t xml:space="preserve"> </w:t>
      </w:r>
      <w:r>
        <w:t>віднесено такі</w:t>
      </w:r>
      <w:r>
        <w:rPr>
          <w:spacing w:val="1"/>
        </w:rPr>
        <w:t xml:space="preserve"> </w:t>
      </w:r>
      <w:r>
        <w:t>результати навчання:</w:t>
      </w:r>
    </w:p>
    <w:p w:rsidR="00686775" w:rsidRDefault="00686775" w:rsidP="00686775">
      <w:pPr>
        <w:pStyle w:val="a3"/>
        <w:spacing w:before="7"/>
        <w:rPr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647"/>
      </w:tblGrid>
      <w:tr w:rsidR="00686775" w:rsidTr="005A1279">
        <w:trPr>
          <w:trHeight w:val="827"/>
        </w:trPr>
        <w:tc>
          <w:tcPr>
            <w:tcW w:w="989" w:type="dxa"/>
          </w:tcPr>
          <w:p w:rsidR="00686775" w:rsidRDefault="00686775" w:rsidP="005A1279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 w:rsidRPr="005553B2">
              <w:rPr>
                <w:sz w:val="24"/>
              </w:rPr>
              <w:t>РН02</w:t>
            </w:r>
          </w:p>
        </w:tc>
        <w:tc>
          <w:tcPr>
            <w:tcW w:w="8647" w:type="dxa"/>
            <w:tcBorders>
              <w:right w:val="single" w:sz="6" w:space="0" w:color="000000"/>
            </w:tcBorders>
          </w:tcPr>
          <w:p w:rsidR="001756BA" w:rsidRPr="001756BA" w:rsidRDefault="001756BA" w:rsidP="001756BA">
            <w:pPr>
              <w:pStyle w:val="TableParagraph"/>
              <w:ind w:left="107" w:right="83"/>
              <w:rPr>
                <w:sz w:val="24"/>
              </w:rPr>
            </w:pPr>
            <w:r w:rsidRPr="001756BA">
              <w:rPr>
                <w:sz w:val="24"/>
                <w:lang w:val="ru-RU"/>
              </w:rPr>
              <w:t>Планувати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виконувати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експериментальні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>/</w:t>
            </w:r>
            <w:r w:rsidRPr="001756BA">
              <w:rPr>
                <w:sz w:val="24"/>
                <w:lang w:val="ru-RU"/>
              </w:rPr>
              <w:t>або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теоретичні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дослідження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комп</w:t>
            </w:r>
            <w:r w:rsidRPr="001756BA">
              <w:rPr>
                <w:sz w:val="24"/>
              </w:rPr>
              <w:t>’</w:t>
            </w:r>
            <w:r w:rsidRPr="001756BA">
              <w:rPr>
                <w:sz w:val="24"/>
                <w:lang w:val="ru-RU"/>
              </w:rPr>
              <w:t>ютерної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інженерії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дотичних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міждисциплінарних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напрямів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використанням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сучасних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інструментів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дотриманням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норм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професійної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академічної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етики</w:t>
            </w:r>
            <w:r w:rsidRPr="001756BA">
              <w:rPr>
                <w:sz w:val="24"/>
              </w:rPr>
              <w:t xml:space="preserve">, </w:t>
            </w:r>
            <w:r w:rsidRPr="001756BA">
              <w:rPr>
                <w:sz w:val="24"/>
                <w:lang w:val="ru-RU"/>
              </w:rPr>
              <w:t>критично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аналізувати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результати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власних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досліджень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результати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інших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дослідників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у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контексті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усього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комплексу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сучасних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знань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щодо</w:t>
            </w:r>
          </w:p>
          <w:p w:rsidR="001756BA" w:rsidRPr="001756BA" w:rsidRDefault="001756BA" w:rsidP="001756BA">
            <w:pPr>
              <w:pStyle w:val="TableParagraph"/>
              <w:ind w:left="107" w:right="83"/>
              <w:rPr>
                <w:sz w:val="24"/>
              </w:rPr>
            </w:pPr>
            <w:r w:rsidRPr="001756BA">
              <w:rPr>
                <w:sz w:val="24"/>
                <w:lang w:val="ru-RU"/>
              </w:rPr>
              <w:t>досліджуваної проблем.</w:t>
            </w:r>
          </w:p>
          <w:p w:rsidR="00686775" w:rsidRPr="00686775" w:rsidRDefault="00686775" w:rsidP="001756BA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</w:p>
        </w:tc>
      </w:tr>
      <w:tr w:rsidR="00686775" w:rsidTr="005A1279">
        <w:trPr>
          <w:trHeight w:val="827"/>
        </w:trPr>
        <w:tc>
          <w:tcPr>
            <w:tcW w:w="989" w:type="dxa"/>
          </w:tcPr>
          <w:p w:rsidR="00686775" w:rsidRDefault="001756BA" w:rsidP="005A1279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РН04</w:t>
            </w:r>
          </w:p>
        </w:tc>
        <w:tc>
          <w:tcPr>
            <w:tcW w:w="8647" w:type="dxa"/>
            <w:tcBorders>
              <w:right w:val="single" w:sz="6" w:space="0" w:color="000000"/>
            </w:tcBorders>
          </w:tcPr>
          <w:p w:rsidR="001756BA" w:rsidRPr="001756BA" w:rsidRDefault="001756BA" w:rsidP="001756BA">
            <w:pPr>
              <w:pStyle w:val="TableParagraph"/>
              <w:ind w:left="107" w:right="83"/>
              <w:rPr>
                <w:sz w:val="24"/>
              </w:rPr>
            </w:pPr>
            <w:r w:rsidRPr="001756BA">
              <w:rPr>
                <w:sz w:val="24"/>
                <w:lang w:val="ru-RU"/>
              </w:rPr>
              <w:t>Розробляти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реалізовувати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наукові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>/</w:t>
            </w:r>
            <w:r w:rsidRPr="001756BA">
              <w:rPr>
                <w:sz w:val="24"/>
                <w:lang w:val="ru-RU"/>
              </w:rPr>
              <w:t>або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інноваційні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інженерні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проекти</w:t>
            </w:r>
            <w:r w:rsidRPr="001756BA">
              <w:rPr>
                <w:sz w:val="24"/>
              </w:rPr>
              <w:t xml:space="preserve">, </w:t>
            </w:r>
            <w:r w:rsidRPr="001756BA">
              <w:rPr>
                <w:sz w:val="24"/>
                <w:lang w:val="ru-RU"/>
              </w:rPr>
              <w:t>які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дають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можливість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переосмислити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наявне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створити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нове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цілісне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знання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>/</w:t>
            </w:r>
            <w:r w:rsidRPr="001756BA">
              <w:rPr>
                <w:sz w:val="24"/>
                <w:lang w:val="ru-RU"/>
              </w:rPr>
              <w:t>або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професійну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практику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розв</w:t>
            </w:r>
            <w:r w:rsidRPr="001756BA">
              <w:rPr>
                <w:sz w:val="24"/>
              </w:rPr>
              <w:t>’</w:t>
            </w:r>
            <w:r w:rsidRPr="001756BA">
              <w:rPr>
                <w:sz w:val="24"/>
                <w:lang w:val="ru-RU"/>
              </w:rPr>
              <w:t>язувати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значущі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наукові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та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технологічні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проблеми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комп</w:t>
            </w:r>
            <w:r w:rsidRPr="001756BA">
              <w:rPr>
                <w:sz w:val="24"/>
              </w:rPr>
              <w:t>’</w:t>
            </w:r>
            <w:r w:rsidRPr="001756BA">
              <w:rPr>
                <w:sz w:val="24"/>
                <w:lang w:val="ru-RU"/>
              </w:rPr>
              <w:t>ютерної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інженерії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з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дотриманням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норм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академічної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етики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і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врахуванням</w:t>
            </w:r>
            <w:r w:rsidRPr="001756BA">
              <w:rPr>
                <w:sz w:val="24"/>
              </w:rPr>
              <w:t xml:space="preserve"> </w:t>
            </w:r>
            <w:r w:rsidRPr="001756BA">
              <w:rPr>
                <w:sz w:val="24"/>
                <w:lang w:val="ru-RU"/>
              </w:rPr>
              <w:t>соціальних</w:t>
            </w:r>
            <w:r w:rsidRPr="001756BA">
              <w:rPr>
                <w:sz w:val="24"/>
              </w:rPr>
              <w:t xml:space="preserve">, </w:t>
            </w:r>
            <w:r w:rsidRPr="001756BA">
              <w:rPr>
                <w:sz w:val="24"/>
                <w:lang w:val="ru-RU"/>
              </w:rPr>
              <w:t>економічних</w:t>
            </w:r>
            <w:r w:rsidRPr="001756BA">
              <w:rPr>
                <w:sz w:val="24"/>
              </w:rPr>
              <w:t xml:space="preserve">, </w:t>
            </w:r>
            <w:r w:rsidRPr="001756BA">
              <w:rPr>
                <w:sz w:val="24"/>
                <w:lang w:val="ru-RU"/>
              </w:rPr>
              <w:t>екологічних</w:t>
            </w:r>
            <w:r w:rsidRPr="001756BA">
              <w:rPr>
                <w:sz w:val="24"/>
              </w:rPr>
              <w:t xml:space="preserve"> та правових аспектів.</w:t>
            </w:r>
          </w:p>
          <w:p w:rsidR="00686775" w:rsidRDefault="00686775" w:rsidP="001756BA">
            <w:pPr>
              <w:pStyle w:val="TableParagraph"/>
              <w:ind w:left="107" w:right="83"/>
              <w:rPr>
                <w:sz w:val="24"/>
              </w:rPr>
            </w:pPr>
          </w:p>
        </w:tc>
      </w:tr>
    </w:tbl>
    <w:p w:rsidR="00686775" w:rsidRDefault="00686775" w:rsidP="00686775">
      <w:pPr>
        <w:pStyle w:val="a3"/>
        <w:spacing w:before="3"/>
        <w:rPr>
          <w:sz w:val="23"/>
        </w:rPr>
      </w:pPr>
    </w:p>
    <w:p w:rsidR="00686775" w:rsidRDefault="00686775" w:rsidP="00686775">
      <w:pPr>
        <w:pStyle w:val="a3"/>
        <w:ind w:left="113" w:right="749" w:firstLine="566"/>
        <w:jc w:val="both"/>
      </w:pPr>
      <w:r>
        <w:rPr>
          <w:b/>
          <w:spacing w:val="-1"/>
        </w:rPr>
        <w:t>Мета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дисципліни</w:t>
      </w:r>
      <w:r>
        <w:rPr>
          <w:b/>
          <w:spacing w:val="-9"/>
        </w:rPr>
        <w:t xml:space="preserve"> </w:t>
      </w:r>
      <w:r>
        <w:rPr>
          <w:spacing w:val="-1"/>
        </w:rPr>
        <w:t>–</w:t>
      </w:r>
      <w:r>
        <w:rPr>
          <w:spacing w:val="5"/>
        </w:rPr>
        <w:t xml:space="preserve"> </w:t>
      </w:r>
      <w:r>
        <w:rPr>
          <w:spacing w:val="-1"/>
        </w:rPr>
        <w:t>формування</w:t>
      </w:r>
      <w:r>
        <w:rPr>
          <w:spacing w:val="-10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здобувачів</w:t>
      </w:r>
      <w:r>
        <w:rPr>
          <w:spacing w:val="-8"/>
        </w:rPr>
        <w:t xml:space="preserve"> </w:t>
      </w:r>
      <w:r>
        <w:t>третього</w:t>
      </w:r>
      <w:r>
        <w:rPr>
          <w:spacing w:val="-12"/>
        </w:rPr>
        <w:t xml:space="preserve"> </w:t>
      </w:r>
      <w:r>
        <w:t>(освітньо-наукового)</w:t>
      </w:r>
      <w:r>
        <w:rPr>
          <w:spacing w:val="-12"/>
        </w:rPr>
        <w:t xml:space="preserve"> </w:t>
      </w:r>
      <w:r>
        <w:rPr>
          <w:color w:val="1F2021"/>
        </w:rPr>
        <w:t>рівня</w:t>
      </w:r>
      <w:r>
        <w:rPr>
          <w:color w:val="1F2021"/>
          <w:spacing w:val="-12"/>
        </w:rPr>
        <w:t xml:space="preserve"> </w:t>
      </w:r>
      <w:r>
        <w:rPr>
          <w:color w:val="1F2021"/>
        </w:rPr>
        <w:t>вищої</w:t>
      </w:r>
      <w:r>
        <w:rPr>
          <w:color w:val="1F2021"/>
          <w:spacing w:val="-57"/>
        </w:rPr>
        <w:t xml:space="preserve"> </w:t>
      </w:r>
      <w:r>
        <w:rPr>
          <w:color w:val="1F2021"/>
        </w:rPr>
        <w:t xml:space="preserve">освіти </w:t>
      </w:r>
      <w:r>
        <w:t>(ступінь «доктор філософії») наукового мислення шляхом усвідомлення сутнісного</w:t>
      </w:r>
      <w:r>
        <w:rPr>
          <w:spacing w:val="1"/>
        </w:rPr>
        <w:t xml:space="preserve"> </w:t>
      </w:r>
      <w:r>
        <w:rPr>
          <w:spacing w:val="-1"/>
        </w:rPr>
        <w:t>контенту</w:t>
      </w:r>
      <w:r>
        <w:rPr>
          <w:spacing w:val="-15"/>
        </w:rPr>
        <w:t xml:space="preserve"> </w:t>
      </w:r>
      <w:r>
        <w:rPr>
          <w:spacing w:val="-1"/>
        </w:rPr>
        <w:t>філософії</w:t>
      </w:r>
      <w:r>
        <w:rPr>
          <w:spacing w:val="-10"/>
        </w:rPr>
        <w:t xml:space="preserve"> </w:t>
      </w:r>
      <w:r>
        <w:rPr>
          <w:spacing w:val="-1"/>
        </w:rPr>
        <w:t>науки,</w:t>
      </w:r>
      <w:r>
        <w:rPr>
          <w:spacing w:val="-9"/>
        </w:rPr>
        <w:t xml:space="preserve"> </w:t>
      </w:r>
      <w:r>
        <w:rPr>
          <w:spacing w:val="-1"/>
        </w:rPr>
        <w:t>її</w:t>
      </w:r>
      <w:r>
        <w:rPr>
          <w:spacing w:val="-9"/>
        </w:rPr>
        <w:t xml:space="preserve"> </w:t>
      </w:r>
      <w:r>
        <w:rPr>
          <w:spacing w:val="-1"/>
        </w:rPr>
        <w:t>становлення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світової</w:t>
      </w:r>
      <w:r>
        <w:rPr>
          <w:spacing w:val="-10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вітчизняної</w:t>
      </w:r>
      <w:r>
        <w:rPr>
          <w:spacing w:val="-10"/>
        </w:rPr>
        <w:t xml:space="preserve"> </w:t>
      </w:r>
      <w:r>
        <w:t>філософської</w:t>
      </w:r>
      <w:r>
        <w:rPr>
          <w:spacing w:val="-9"/>
        </w:rPr>
        <w:t xml:space="preserve"> </w:t>
      </w:r>
      <w:r>
        <w:t>думки,</w:t>
      </w:r>
      <w:r>
        <w:rPr>
          <w:spacing w:val="-58"/>
        </w:rPr>
        <w:t xml:space="preserve"> </w:t>
      </w:r>
      <w:r>
        <w:t>тенденцій сучасних наукових парадигм, а також основ етики науковця на підставі концепту</w:t>
      </w:r>
      <w:r>
        <w:rPr>
          <w:spacing w:val="1"/>
        </w:rPr>
        <w:t xml:space="preserve"> </w:t>
      </w:r>
      <w:r>
        <w:t>академічної</w:t>
      </w:r>
      <w:r>
        <w:rPr>
          <w:spacing w:val="-1"/>
        </w:rPr>
        <w:t xml:space="preserve"> </w:t>
      </w:r>
      <w:r>
        <w:t>доброчесності.</w:t>
      </w:r>
    </w:p>
    <w:p w:rsidR="00686775" w:rsidRDefault="00686775" w:rsidP="00686775">
      <w:pPr>
        <w:pStyle w:val="a3"/>
        <w:spacing w:before="1"/>
        <w:ind w:left="113" w:right="761" w:firstLine="566"/>
        <w:jc w:val="both"/>
      </w:pPr>
      <w:r>
        <w:t>Реалізація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вимагає</w:t>
      </w:r>
      <w:r>
        <w:rPr>
          <w:spacing w:val="1"/>
        </w:rPr>
        <w:t xml:space="preserve"> </w:t>
      </w:r>
      <w:r>
        <w:t>трансформації</w:t>
      </w:r>
      <w:r>
        <w:rPr>
          <w:spacing w:val="1"/>
        </w:rPr>
        <w:t xml:space="preserve"> </w:t>
      </w:r>
      <w:r>
        <w:t>програмних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дисциплінарні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адекватний</w:t>
      </w:r>
      <w:r>
        <w:rPr>
          <w:spacing w:val="-1"/>
        </w:rPr>
        <w:t xml:space="preserve"> </w:t>
      </w:r>
      <w:r>
        <w:t>відбір</w:t>
      </w:r>
      <w:r>
        <w:rPr>
          <w:spacing w:val="-1"/>
        </w:rPr>
        <w:t xml:space="preserve"> </w:t>
      </w:r>
      <w:r>
        <w:t>змісту</w:t>
      </w:r>
      <w:r>
        <w:rPr>
          <w:spacing w:val="-9"/>
        </w:rPr>
        <w:t xml:space="preserve"> </w:t>
      </w:r>
      <w:r>
        <w:t>навчальної</w:t>
      </w:r>
      <w:r>
        <w:rPr>
          <w:spacing w:val="-1"/>
        </w:rPr>
        <w:t xml:space="preserve"> </w:t>
      </w:r>
      <w:r>
        <w:t>дисципліни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цим</w:t>
      </w:r>
      <w:r>
        <w:rPr>
          <w:spacing w:val="-2"/>
        </w:rPr>
        <w:t xml:space="preserve"> </w:t>
      </w:r>
      <w:r>
        <w:t>критерієм.</w:t>
      </w:r>
    </w:p>
    <w:p w:rsidR="00686775" w:rsidRDefault="00686775" w:rsidP="00686775">
      <w:pPr>
        <w:pStyle w:val="a3"/>
        <w:rPr>
          <w:sz w:val="26"/>
        </w:rPr>
      </w:pPr>
    </w:p>
    <w:p w:rsidR="00686775" w:rsidRDefault="00686775" w:rsidP="00686775">
      <w:pPr>
        <w:pStyle w:val="2"/>
        <w:spacing w:before="163"/>
        <w:ind w:right="1575"/>
      </w:pPr>
      <w:bookmarkStart w:id="1" w:name="_bookmark1"/>
      <w:bookmarkEnd w:id="1"/>
      <w:r>
        <w:t>2</w:t>
      </w:r>
      <w:r>
        <w:rPr>
          <w:spacing w:val="-6"/>
        </w:rPr>
        <w:t xml:space="preserve"> </w:t>
      </w:r>
      <w:r>
        <w:t>ОЧІКУВАНІ</w:t>
      </w:r>
      <w:r>
        <w:rPr>
          <w:spacing w:val="-6"/>
        </w:rPr>
        <w:t xml:space="preserve"> </w:t>
      </w:r>
      <w:r>
        <w:t>ДИСЦИПЛІНАРНІ</w:t>
      </w:r>
      <w:r>
        <w:rPr>
          <w:spacing w:val="-6"/>
        </w:rPr>
        <w:t xml:space="preserve"> </w:t>
      </w:r>
      <w:r>
        <w:t>РЕЗУЛЬТАТИ</w:t>
      </w:r>
      <w:r>
        <w:rPr>
          <w:spacing w:val="-5"/>
        </w:rPr>
        <w:t xml:space="preserve"> </w:t>
      </w:r>
      <w:r>
        <w:t>НАВЧАННЯ</w:t>
      </w:r>
    </w:p>
    <w:p w:rsidR="00686775" w:rsidRDefault="00686775" w:rsidP="00686775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1711"/>
        <w:gridCol w:w="7166"/>
      </w:tblGrid>
      <w:tr w:rsidR="00686775" w:rsidTr="005A1279">
        <w:trPr>
          <w:trHeight w:val="334"/>
        </w:trPr>
        <w:tc>
          <w:tcPr>
            <w:tcW w:w="971" w:type="dxa"/>
            <w:vMerge w:val="restart"/>
          </w:tcPr>
          <w:p w:rsidR="00686775" w:rsidRDefault="00686775" w:rsidP="005A1279">
            <w:pPr>
              <w:pStyle w:val="TableParagraph"/>
              <w:spacing w:line="270" w:lineRule="atLeast"/>
              <w:ind w:left="309" w:right="92" w:hanging="183"/>
              <w:rPr>
                <w:b/>
                <w:sz w:val="24"/>
              </w:rPr>
            </w:pPr>
            <w:r>
              <w:rPr>
                <w:b/>
                <w:sz w:val="24"/>
              </w:rPr>
              <w:t>Шифр РН</w:t>
            </w:r>
          </w:p>
        </w:tc>
        <w:tc>
          <w:tcPr>
            <w:tcW w:w="8877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1965" w:right="1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Дисциплінарні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(ДРН)</w:t>
            </w:r>
          </w:p>
        </w:tc>
      </w:tr>
      <w:tr w:rsidR="00686775" w:rsidTr="005A1279">
        <w:trPr>
          <w:trHeight w:val="336"/>
        </w:trPr>
        <w:tc>
          <w:tcPr>
            <w:tcW w:w="971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686775" w:rsidRDefault="00686775" w:rsidP="005A1279">
            <w:pPr>
              <w:pStyle w:val="TableParagraph"/>
              <w:spacing w:line="256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шифр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ДРН</w:t>
            </w:r>
          </w:p>
        </w:tc>
        <w:tc>
          <w:tcPr>
            <w:tcW w:w="716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3208" w:right="3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зміст</w:t>
            </w:r>
          </w:p>
        </w:tc>
      </w:tr>
      <w:tr w:rsidR="00686775" w:rsidTr="005A1279">
        <w:trPr>
          <w:trHeight w:val="336"/>
        </w:trPr>
        <w:tc>
          <w:tcPr>
            <w:tcW w:w="971" w:type="dxa"/>
            <w:tcBorders>
              <w:top w:val="nil"/>
            </w:tcBorders>
          </w:tcPr>
          <w:p w:rsidR="00686775" w:rsidRPr="006F0900" w:rsidRDefault="00686775" w:rsidP="005A1279">
            <w:pPr>
              <w:rPr>
                <w:sz w:val="2"/>
                <w:szCs w:val="2"/>
              </w:rPr>
            </w:pPr>
            <w:r>
              <w:rPr>
                <w:sz w:val="24"/>
              </w:rPr>
              <w:t xml:space="preserve">  </w:t>
            </w:r>
            <w:r w:rsidRPr="005553B2">
              <w:rPr>
                <w:sz w:val="24"/>
              </w:rPr>
              <w:t>РН02</w:t>
            </w:r>
          </w:p>
        </w:tc>
        <w:tc>
          <w:tcPr>
            <w:tcW w:w="1711" w:type="dxa"/>
          </w:tcPr>
          <w:p w:rsidR="00686775" w:rsidRPr="001F2374" w:rsidRDefault="00DA3924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РН02</w:t>
            </w:r>
            <w:r w:rsidRPr="00DA3924">
              <w:rPr>
                <w:sz w:val="24"/>
              </w:rPr>
              <w:t>.1-З1</w:t>
            </w:r>
          </w:p>
          <w:p w:rsidR="00686775" w:rsidRPr="001F2374" w:rsidRDefault="00686775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</w:p>
          <w:p w:rsidR="00686775" w:rsidRPr="00DA3924" w:rsidRDefault="00DA3924" w:rsidP="005A1279">
            <w:pPr>
              <w:pStyle w:val="TableParagraph"/>
              <w:spacing w:line="256" w:lineRule="exact"/>
              <w:ind w:left="23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</w:p>
          <w:p w:rsidR="00686775" w:rsidRPr="001F2374" w:rsidRDefault="00DA3924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РН02</w:t>
            </w:r>
            <w:r w:rsidRPr="00DA3924">
              <w:rPr>
                <w:sz w:val="24"/>
              </w:rPr>
              <w:t>.2-З1</w:t>
            </w:r>
          </w:p>
          <w:p w:rsidR="00686775" w:rsidRDefault="00686775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</w:p>
          <w:p w:rsidR="00686775" w:rsidRDefault="00686775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</w:p>
          <w:p w:rsidR="00DA3924" w:rsidRPr="001F2374" w:rsidRDefault="00DA3924" w:rsidP="005A1279">
            <w:pPr>
              <w:pStyle w:val="TableParagraph"/>
              <w:spacing w:line="256" w:lineRule="exact"/>
              <w:ind w:left="235"/>
              <w:rPr>
                <w:sz w:val="24"/>
              </w:rPr>
            </w:pPr>
          </w:p>
          <w:p w:rsidR="00686775" w:rsidRPr="001F2374" w:rsidRDefault="00DA3924" w:rsidP="00DA3924">
            <w:pPr>
              <w:pStyle w:val="TableParagraph"/>
              <w:spacing w:line="256" w:lineRule="exact"/>
              <w:ind w:left="235"/>
              <w:rPr>
                <w:sz w:val="24"/>
              </w:rPr>
            </w:pPr>
            <w:r w:rsidRPr="00DA3924">
              <w:rPr>
                <w:sz w:val="24"/>
              </w:rPr>
              <w:t>РН0</w:t>
            </w:r>
            <w:r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>3</w:t>
            </w:r>
            <w:r w:rsidRPr="00DA3924">
              <w:rPr>
                <w:sz w:val="24"/>
              </w:rPr>
              <w:t>-З1</w:t>
            </w:r>
          </w:p>
        </w:tc>
        <w:tc>
          <w:tcPr>
            <w:tcW w:w="7166" w:type="dxa"/>
            <w:tcBorders>
              <w:right w:val="single" w:sz="6" w:space="0" w:color="000000"/>
            </w:tcBorders>
          </w:tcPr>
          <w:p w:rsidR="00686775" w:rsidRPr="001756BA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Усвідомлювати</w:t>
            </w:r>
            <w:r w:rsidRPr="001756BA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соціальні</w:t>
            </w:r>
            <w:r w:rsidRPr="001756BA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процеси</w:t>
            </w:r>
            <w:r w:rsidRPr="001756BA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1756BA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житті</w:t>
            </w:r>
            <w:r w:rsidRPr="001756BA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людини</w:t>
            </w:r>
            <w:r w:rsidRPr="001756BA">
              <w:rPr>
                <w:sz w:val="24"/>
                <w:lang w:val="ru-RU"/>
              </w:rPr>
              <w:t>,</w:t>
            </w:r>
            <w:r w:rsidRPr="001756BA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що</w:t>
            </w:r>
            <w:r w:rsidRPr="001756BA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зумовили</w:t>
            </w:r>
            <w:r w:rsidRPr="001756BA">
              <w:rPr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виникнення</w:t>
            </w:r>
            <w:r w:rsidRPr="001756BA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наукового</w:t>
            </w:r>
            <w:r w:rsidRPr="001756BA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типу</w:t>
            </w:r>
            <w:r w:rsidRPr="001756BA">
              <w:rPr>
                <w:spacing w:val="-1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світогляду</w:t>
            </w:r>
          </w:p>
          <w:p w:rsidR="00686775" w:rsidRPr="001756BA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Розрізняти</w:t>
            </w:r>
            <w:r w:rsidRPr="001756BA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зміст</w:t>
            </w:r>
            <w:r w:rsidRPr="001756BA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наукової</w:t>
            </w:r>
            <w:r w:rsidRPr="001756BA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парадигми класичного,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некласичного</w:t>
            </w: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постнекласичного</w:t>
            </w:r>
            <w:r w:rsidRPr="00686775">
              <w:rPr>
                <w:spacing w:val="5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періодів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синтетично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використовувати</w:t>
            </w: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методологічний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контент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наукових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дослідженнях</w:t>
            </w: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Усвідомлювати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етичний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модус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як</w:t>
            </w:r>
          </w:p>
          <w:p w:rsidR="00686775" w:rsidRP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визначальної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складової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наукової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свідомості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для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дотримання</w:t>
            </w:r>
          </w:p>
          <w:p w:rsid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академічної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доброчесності</w:t>
            </w:r>
          </w:p>
          <w:p w:rsidR="00686775" w:rsidRDefault="00686775" w:rsidP="005A1279">
            <w:pPr>
              <w:pStyle w:val="TableParagraph"/>
              <w:spacing w:line="253" w:lineRule="exact"/>
              <w:ind w:left="108"/>
              <w:rPr>
                <w:sz w:val="24"/>
              </w:rPr>
            </w:pPr>
          </w:p>
        </w:tc>
      </w:tr>
      <w:tr w:rsidR="00686775" w:rsidTr="005A1279">
        <w:trPr>
          <w:trHeight w:val="331"/>
        </w:trPr>
        <w:tc>
          <w:tcPr>
            <w:tcW w:w="971" w:type="dxa"/>
            <w:tcBorders>
              <w:bottom w:val="nil"/>
            </w:tcBorders>
          </w:tcPr>
          <w:p w:rsidR="00686775" w:rsidRDefault="00686775" w:rsidP="005A127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6F0900">
              <w:rPr>
                <w:sz w:val="24"/>
              </w:rPr>
              <w:t>РН05</w:t>
            </w:r>
          </w:p>
        </w:tc>
        <w:tc>
          <w:tcPr>
            <w:tcW w:w="1711" w:type="dxa"/>
            <w:tcBorders>
              <w:bottom w:val="nil"/>
            </w:tcBorders>
          </w:tcPr>
          <w:p w:rsidR="00686775" w:rsidRDefault="00DA3924" w:rsidP="00DA3924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 w:rsidRPr="00DA3924">
              <w:rPr>
                <w:sz w:val="24"/>
              </w:rPr>
              <w:t>РН0</w:t>
            </w:r>
            <w:r w:rsidR="00F264F7">
              <w:rPr>
                <w:sz w:val="24"/>
                <w:lang w:val="uk-UA"/>
              </w:rPr>
              <w:t>4</w:t>
            </w:r>
            <w:r w:rsidRPr="00DA3924">
              <w:rPr>
                <w:sz w:val="24"/>
              </w:rPr>
              <w:t>.1-З1</w:t>
            </w:r>
          </w:p>
        </w:tc>
        <w:tc>
          <w:tcPr>
            <w:tcW w:w="7166" w:type="dxa"/>
            <w:tcBorders>
              <w:bottom w:val="nil"/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before="133" w:line="261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Свідомо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орієнтуватися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історико-філософських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підходах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</w:t>
            </w:r>
          </w:p>
        </w:tc>
      </w:tr>
      <w:tr w:rsidR="00686775" w:rsidTr="005A1279">
        <w:trPr>
          <w:trHeight w:val="504"/>
        </w:trPr>
        <w:tc>
          <w:tcPr>
            <w:tcW w:w="97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166" w:type="dxa"/>
            <w:tcBorders>
              <w:top w:val="nil"/>
              <w:bottom w:val="nil"/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концептуальних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питань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продукувати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евристичні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ідеї</w:t>
            </w:r>
          </w:p>
          <w:p w:rsidR="00686775" w:rsidRP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відповідно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актуальних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завдань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власного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</w:t>
            </w:r>
          </w:p>
        </w:tc>
      </w:tr>
      <w:tr w:rsidR="00686775" w:rsidTr="005A1279">
        <w:trPr>
          <w:trHeight w:val="502"/>
        </w:trPr>
        <w:tc>
          <w:tcPr>
            <w:tcW w:w="97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166" w:type="dxa"/>
            <w:tcBorders>
              <w:top w:val="nil"/>
              <w:bottom w:val="nil"/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</w:p>
        </w:tc>
      </w:tr>
      <w:tr w:rsidR="00686775" w:rsidTr="005A1279">
        <w:trPr>
          <w:trHeight w:val="336"/>
        </w:trPr>
        <w:tc>
          <w:tcPr>
            <w:tcW w:w="97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</w:p>
        </w:tc>
        <w:tc>
          <w:tcPr>
            <w:tcW w:w="7166" w:type="dxa"/>
            <w:tcBorders>
              <w:top w:val="nil"/>
              <w:bottom w:val="nil"/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before="133" w:line="261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Залучати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філософську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методологію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загальнонаукові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</w:t>
            </w:r>
          </w:p>
        </w:tc>
      </w:tr>
      <w:tr w:rsidR="00686775" w:rsidTr="005A1279">
        <w:trPr>
          <w:trHeight w:val="672"/>
        </w:trPr>
        <w:tc>
          <w:tcPr>
            <w:tcW w:w="971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 w:rsidR="00686775" w:rsidRPr="00DA3924" w:rsidRDefault="00F264F7" w:rsidP="005A1279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РН04</w:t>
            </w:r>
            <w:r w:rsidR="00DA3924">
              <w:rPr>
                <w:sz w:val="24"/>
                <w:lang w:val="uk-UA"/>
              </w:rPr>
              <w:t>.2</w:t>
            </w:r>
            <w:r w:rsidR="00DA3924" w:rsidRPr="00DA3924">
              <w:rPr>
                <w:sz w:val="24"/>
                <w:lang w:val="uk-UA"/>
              </w:rPr>
              <w:t>-З1</w:t>
            </w:r>
          </w:p>
        </w:tc>
        <w:tc>
          <w:tcPr>
            <w:tcW w:w="7166" w:type="dxa"/>
            <w:tcBorders>
              <w:top w:val="nil"/>
              <w:bottom w:val="nil"/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здійснення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власного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наукового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дослідження,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застосовуючи критичне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мислення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креативне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бачення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еволюційних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процесів</w:t>
            </w:r>
          </w:p>
          <w:p w:rsidR="00686775" w:rsidRP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наукового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розвитку</w:t>
            </w:r>
            <w:r w:rsidRPr="00686775">
              <w:rPr>
                <w:spacing w:val="-10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для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визначення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аналітики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узагальнень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</w:t>
            </w:r>
          </w:p>
          <w:p w:rsid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абстрактному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рівні</w:t>
            </w:r>
          </w:p>
          <w:p w:rsidR="00686775" w:rsidRDefault="00686775" w:rsidP="005A1279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</w:tr>
    </w:tbl>
    <w:p w:rsidR="00686775" w:rsidRDefault="00686775" w:rsidP="00686775">
      <w:pPr>
        <w:ind w:left="931" w:right="1572"/>
        <w:jc w:val="center"/>
        <w:rPr>
          <w:b/>
          <w:sz w:val="24"/>
        </w:rPr>
      </w:pPr>
    </w:p>
    <w:p w:rsidR="00686775" w:rsidRDefault="00686775" w:rsidP="00686775">
      <w:pPr>
        <w:ind w:left="931" w:right="1572"/>
        <w:jc w:val="center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БАЗОВІ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ДИСЦИПЛІНИ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БАЗОВІ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ДИСЦИПЛІНИ</w:t>
      </w:r>
    </w:p>
    <w:p w:rsidR="00686775" w:rsidRDefault="00686775" w:rsidP="00686775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686775" w:rsidTr="005A1279">
        <w:trPr>
          <w:trHeight w:val="275"/>
        </w:trPr>
        <w:tc>
          <w:tcPr>
            <w:tcW w:w="3538" w:type="dxa"/>
          </w:tcPr>
          <w:p w:rsidR="00686775" w:rsidRDefault="00686775" w:rsidP="005A1279">
            <w:pPr>
              <w:pStyle w:val="TableParagraph"/>
              <w:spacing w:line="256" w:lineRule="exact"/>
              <w:ind w:left="784"/>
              <w:rPr>
                <w:b/>
                <w:sz w:val="24"/>
              </w:rPr>
            </w:pPr>
            <w:bookmarkStart w:id="2" w:name="_bookmark2"/>
            <w:bookmarkEnd w:id="2"/>
            <w:r>
              <w:rPr>
                <w:b/>
                <w:sz w:val="24"/>
              </w:rPr>
              <w:t>Назва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</w:p>
        </w:tc>
        <w:tc>
          <w:tcPr>
            <w:tcW w:w="6092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1459"/>
              <w:rPr>
                <w:b/>
                <w:sz w:val="24"/>
              </w:rPr>
            </w:pPr>
            <w:r>
              <w:rPr>
                <w:b/>
                <w:sz w:val="24"/>
              </w:rPr>
              <w:t>Здобуті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</w:p>
        </w:tc>
      </w:tr>
      <w:tr w:rsidR="00834B51" w:rsidTr="005A1279">
        <w:trPr>
          <w:trHeight w:val="553"/>
        </w:trPr>
        <w:tc>
          <w:tcPr>
            <w:tcW w:w="3538" w:type="dxa"/>
            <w:vMerge w:val="restart"/>
          </w:tcPr>
          <w:p w:rsidR="00834B51" w:rsidRPr="00834B51" w:rsidRDefault="00834B51" w:rsidP="005A1279">
            <w:pPr>
              <w:pStyle w:val="TableParagraph"/>
              <w:spacing w:line="258" w:lineRule="exact"/>
              <w:ind w:left="784"/>
              <w:rPr>
                <w:b/>
                <w:sz w:val="24"/>
                <w:lang w:val="ru-RU"/>
              </w:rPr>
            </w:pPr>
            <w:r w:rsidRPr="00834B51">
              <w:rPr>
                <w:b/>
                <w:sz w:val="24"/>
                <w:lang w:val="ru-RU"/>
              </w:rPr>
              <w:t>Назва</w:t>
            </w:r>
            <w:r w:rsidRPr="00834B5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4B51">
              <w:rPr>
                <w:b/>
                <w:sz w:val="24"/>
                <w:lang w:val="ru-RU"/>
              </w:rPr>
              <w:t>дисципліни</w:t>
            </w:r>
          </w:p>
          <w:p w:rsidR="00834B51" w:rsidRPr="00834B51" w:rsidRDefault="00834B51" w:rsidP="005A1279">
            <w:pPr>
              <w:pStyle w:val="TableParagraph"/>
              <w:ind w:left="110" w:right="10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Сучасні</w:t>
            </w:r>
            <w:r w:rsidRPr="00686775">
              <w:rPr>
                <w:spacing w:val="60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інформаційні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технології у</w:t>
            </w:r>
            <w:r w:rsidRPr="00686775">
              <w:rPr>
                <w:spacing w:val="-10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науковій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 управління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проектами</w:t>
            </w:r>
          </w:p>
        </w:tc>
        <w:tc>
          <w:tcPr>
            <w:tcW w:w="6092" w:type="dxa"/>
            <w:tcBorders>
              <w:right w:val="single" w:sz="6" w:space="0" w:color="000000"/>
            </w:tcBorders>
          </w:tcPr>
          <w:p w:rsidR="00834B51" w:rsidRPr="00686775" w:rsidRDefault="00834B51" w:rsidP="005A1279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сучасні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інформаційні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технології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</w:t>
            </w:r>
          </w:p>
          <w:p w:rsidR="00834B51" w:rsidRPr="00686775" w:rsidRDefault="00834B51" w:rsidP="005A1279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науковій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</w:p>
        </w:tc>
      </w:tr>
      <w:tr w:rsidR="00834B51" w:rsidTr="005A1279">
        <w:trPr>
          <w:trHeight w:val="277"/>
        </w:trPr>
        <w:tc>
          <w:tcPr>
            <w:tcW w:w="3538" w:type="dxa"/>
            <w:vMerge/>
          </w:tcPr>
          <w:p w:rsidR="00834B51" w:rsidRPr="00834B51" w:rsidRDefault="00834B51" w:rsidP="005A1279">
            <w:pPr>
              <w:pStyle w:val="TableParagraph"/>
              <w:ind w:left="110" w:right="102"/>
              <w:rPr>
                <w:b/>
                <w:sz w:val="24"/>
                <w:lang w:val="ru-RU"/>
              </w:rPr>
            </w:pPr>
          </w:p>
        </w:tc>
        <w:tc>
          <w:tcPr>
            <w:tcW w:w="6092" w:type="dxa"/>
            <w:tcBorders>
              <w:right w:val="single" w:sz="6" w:space="0" w:color="000000"/>
            </w:tcBorders>
          </w:tcPr>
          <w:p w:rsidR="00834B51" w:rsidRDefault="00834B51" w:rsidP="005A1279">
            <w:pPr>
              <w:pStyle w:val="TableParagraph"/>
              <w:spacing w:line="258" w:lineRule="exact"/>
              <w:ind w:left="1459"/>
              <w:rPr>
                <w:b/>
                <w:sz w:val="24"/>
              </w:rPr>
            </w:pPr>
            <w:r>
              <w:rPr>
                <w:b/>
                <w:sz w:val="24"/>
              </w:rPr>
              <w:t>Здобуті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</w:p>
        </w:tc>
      </w:tr>
      <w:tr w:rsidR="00834B51" w:rsidTr="005A1279">
        <w:trPr>
          <w:trHeight w:val="827"/>
        </w:trPr>
        <w:tc>
          <w:tcPr>
            <w:tcW w:w="3538" w:type="dxa"/>
            <w:vMerge/>
          </w:tcPr>
          <w:p w:rsidR="00834B51" w:rsidRPr="00686775" w:rsidRDefault="00834B51" w:rsidP="005A1279">
            <w:pPr>
              <w:pStyle w:val="TableParagraph"/>
              <w:ind w:left="110" w:right="102"/>
              <w:rPr>
                <w:sz w:val="24"/>
                <w:lang w:val="ru-RU"/>
              </w:rPr>
            </w:pPr>
          </w:p>
        </w:tc>
        <w:tc>
          <w:tcPr>
            <w:tcW w:w="6092" w:type="dxa"/>
            <w:tcBorders>
              <w:right w:val="single" w:sz="6" w:space="0" w:color="000000"/>
            </w:tcBorders>
          </w:tcPr>
          <w:p w:rsidR="00834B51" w:rsidRPr="00686775" w:rsidRDefault="00834B51" w:rsidP="005A127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Набувати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універсальні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навички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дослідника,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управлять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проектною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діяльністю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презентувати результати</w:t>
            </w:r>
          </w:p>
          <w:p w:rsidR="00834B51" w:rsidRPr="00686775" w:rsidRDefault="00834B51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власного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наукового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сучасному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рівні</w:t>
            </w:r>
          </w:p>
        </w:tc>
      </w:tr>
      <w:tr w:rsidR="00834B51" w:rsidTr="005A1279">
        <w:trPr>
          <w:trHeight w:val="1103"/>
        </w:trPr>
        <w:tc>
          <w:tcPr>
            <w:tcW w:w="3538" w:type="dxa"/>
            <w:vMerge/>
          </w:tcPr>
          <w:p w:rsidR="00834B51" w:rsidRPr="00686775" w:rsidRDefault="00834B51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092" w:type="dxa"/>
            <w:tcBorders>
              <w:right w:val="single" w:sz="6" w:space="0" w:color="000000"/>
            </w:tcBorders>
          </w:tcPr>
          <w:p w:rsidR="00834B51" w:rsidRPr="00686775" w:rsidRDefault="00834B51" w:rsidP="005A1279">
            <w:pPr>
              <w:pStyle w:val="TableParagraph"/>
              <w:ind w:left="107" w:right="446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Здійснювати публічні освітньо-наукові, інформаційні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проекти, організовувати презентації досліджень,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спрямованих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підвищення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рівня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науково-</w:t>
            </w:r>
          </w:p>
          <w:p w:rsidR="00834B51" w:rsidRDefault="00834B51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дослідницької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культури.</w:t>
            </w:r>
          </w:p>
        </w:tc>
      </w:tr>
    </w:tbl>
    <w:p w:rsidR="00686775" w:rsidRDefault="00686775" w:rsidP="00686775">
      <w:pPr>
        <w:pStyle w:val="a3"/>
        <w:rPr>
          <w:b/>
          <w:sz w:val="20"/>
        </w:rPr>
      </w:pPr>
    </w:p>
    <w:p w:rsidR="00686775" w:rsidRDefault="00686775" w:rsidP="00686775">
      <w:pPr>
        <w:pStyle w:val="a3"/>
        <w:rPr>
          <w:b/>
          <w:sz w:val="20"/>
        </w:rPr>
      </w:pPr>
    </w:p>
    <w:p w:rsidR="00686775" w:rsidRDefault="00686775" w:rsidP="00686775">
      <w:pPr>
        <w:pStyle w:val="a3"/>
        <w:rPr>
          <w:b/>
          <w:sz w:val="20"/>
        </w:rPr>
      </w:pPr>
    </w:p>
    <w:p w:rsidR="00686775" w:rsidRDefault="00686775" w:rsidP="00686775">
      <w:pPr>
        <w:pStyle w:val="a3"/>
        <w:spacing w:before="2"/>
        <w:rPr>
          <w:b/>
          <w:sz w:val="25"/>
        </w:rPr>
      </w:pPr>
    </w:p>
    <w:p w:rsidR="00686775" w:rsidRDefault="00686775" w:rsidP="00686775">
      <w:pPr>
        <w:pStyle w:val="2"/>
        <w:spacing w:before="90"/>
        <w:ind w:left="2955" w:right="895" w:hanging="2689"/>
        <w:jc w:val="left"/>
      </w:pPr>
      <w:r>
        <w:t>4 ОБСЯГ І РОЗПОДІЛ ЗА ФОРМАМИ ОРГАНІЗАЦІЇ ОСВІТНЬОГО ПРОЦЕСУ ТА</w:t>
      </w:r>
      <w:r>
        <w:rPr>
          <w:spacing w:val="-57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ЗАНЯТЬ</w:t>
      </w:r>
    </w:p>
    <w:p w:rsidR="00686775" w:rsidRDefault="00686775" w:rsidP="00686775">
      <w:pPr>
        <w:pStyle w:val="a3"/>
        <w:rPr>
          <w:b/>
          <w:sz w:val="20"/>
        </w:rPr>
      </w:pPr>
    </w:p>
    <w:p w:rsidR="00686775" w:rsidRDefault="00686775" w:rsidP="00686775">
      <w:pPr>
        <w:pStyle w:val="a3"/>
        <w:spacing w:before="8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605"/>
        <w:gridCol w:w="1206"/>
        <w:gridCol w:w="1311"/>
        <w:gridCol w:w="1203"/>
        <w:gridCol w:w="1311"/>
        <w:gridCol w:w="1206"/>
        <w:gridCol w:w="1311"/>
      </w:tblGrid>
      <w:tr w:rsidR="00686775" w:rsidTr="005A1279">
        <w:trPr>
          <w:trHeight w:val="275"/>
        </w:trPr>
        <w:tc>
          <w:tcPr>
            <w:tcW w:w="1481" w:type="dxa"/>
            <w:vMerge w:val="restart"/>
          </w:tcPr>
          <w:p w:rsidR="00686775" w:rsidRDefault="00686775" w:rsidP="005A1279">
            <w:pPr>
              <w:pStyle w:val="TableParagraph"/>
              <w:spacing w:before="145"/>
              <w:ind w:left="150" w:right="136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 занять</w:t>
            </w:r>
          </w:p>
        </w:tc>
        <w:tc>
          <w:tcPr>
            <w:tcW w:w="605" w:type="dxa"/>
            <w:vMerge w:val="restart"/>
            <w:textDirection w:val="btLr"/>
          </w:tcPr>
          <w:p w:rsidR="00686775" w:rsidRDefault="00686775" w:rsidP="005A1279">
            <w:pPr>
              <w:pStyle w:val="TableParagraph"/>
              <w:spacing w:before="109"/>
              <w:ind w:left="266"/>
              <w:rPr>
                <w:sz w:val="24"/>
              </w:rPr>
            </w:pPr>
            <w:r>
              <w:rPr>
                <w:b/>
                <w:sz w:val="24"/>
              </w:rPr>
              <w:t>Обсяг</w:t>
            </w:r>
            <w:r>
              <w:rPr>
                <w:sz w:val="24"/>
              </w:rPr>
              <w:t>,</w:t>
            </w:r>
          </w:p>
          <w:p w:rsidR="00686775" w:rsidRDefault="00686775" w:rsidP="005A1279">
            <w:pPr>
              <w:pStyle w:val="TableParagraph"/>
              <w:spacing w:before="7" w:line="183" w:lineRule="exact"/>
              <w:ind w:left="273"/>
              <w:rPr>
                <w:i/>
                <w:sz w:val="24"/>
              </w:rPr>
            </w:pPr>
            <w:bookmarkStart w:id="3" w:name="_bookmark3"/>
            <w:bookmarkEnd w:id="3"/>
            <w:r>
              <w:rPr>
                <w:i/>
                <w:sz w:val="24"/>
              </w:rPr>
              <w:t>години</w:t>
            </w:r>
          </w:p>
        </w:tc>
        <w:tc>
          <w:tcPr>
            <w:tcW w:w="7548" w:type="dxa"/>
            <w:gridSpan w:val="6"/>
            <w:tcBorders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654" w:right="1638"/>
              <w:jc w:val="center"/>
              <w:rPr>
                <w:i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Розподіл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за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формами</w:t>
            </w:r>
            <w:r w:rsidRPr="0068677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навчання</w:t>
            </w:r>
            <w:r w:rsidRPr="00686775">
              <w:rPr>
                <w:i/>
                <w:sz w:val="24"/>
                <w:lang w:val="ru-RU"/>
              </w:rPr>
              <w:t>,</w:t>
            </w:r>
            <w:r w:rsidRPr="00686775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i/>
                <w:sz w:val="24"/>
                <w:lang w:val="ru-RU"/>
              </w:rPr>
              <w:t>години</w:t>
            </w:r>
          </w:p>
        </w:tc>
      </w:tr>
      <w:tr w:rsidR="00686775" w:rsidTr="005A1279">
        <w:trPr>
          <w:trHeight w:val="278"/>
        </w:trPr>
        <w:tc>
          <w:tcPr>
            <w:tcW w:w="1481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  <w:textDirection w:val="btLr"/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517" w:type="dxa"/>
            <w:gridSpan w:val="2"/>
          </w:tcPr>
          <w:p w:rsidR="00686775" w:rsidRDefault="00686775" w:rsidP="005A1279">
            <w:pPr>
              <w:pStyle w:val="TableParagraph"/>
              <w:spacing w:line="258" w:lineRule="exact"/>
              <w:ind w:left="925" w:right="9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денна</w:t>
            </w:r>
          </w:p>
        </w:tc>
        <w:tc>
          <w:tcPr>
            <w:tcW w:w="2514" w:type="dxa"/>
            <w:gridSpan w:val="2"/>
          </w:tcPr>
          <w:p w:rsidR="00686775" w:rsidRDefault="00686775" w:rsidP="005A1279">
            <w:pPr>
              <w:pStyle w:val="TableParagraph"/>
              <w:spacing w:line="258" w:lineRule="exact"/>
              <w:ind w:left="833"/>
              <w:rPr>
                <w:b/>
                <w:sz w:val="24"/>
              </w:rPr>
            </w:pPr>
            <w:r>
              <w:rPr>
                <w:b/>
                <w:sz w:val="24"/>
              </w:rPr>
              <w:t>вечірня</w:t>
            </w:r>
          </w:p>
        </w:tc>
        <w:tc>
          <w:tcPr>
            <w:tcW w:w="2517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874" w:right="8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заочна</w:t>
            </w:r>
          </w:p>
        </w:tc>
      </w:tr>
      <w:tr w:rsidR="00686775" w:rsidTr="005A1279">
        <w:trPr>
          <w:trHeight w:val="551"/>
        </w:trPr>
        <w:tc>
          <w:tcPr>
            <w:tcW w:w="1481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  <w:textDirection w:val="btLr"/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z w:val="24"/>
              </w:rPr>
              <w:t>аудиторн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60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заняття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самостійн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224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68" w:lineRule="exact"/>
              <w:ind w:left="125"/>
              <w:rPr>
                <w:sz w:val="24"/>
              </w:rPr>
            </w:pPr>
            <w:r>
              <w:rPr>
                <w:sz w:val="24"/>
              </w:rPr>
              <w:t>аудиторн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56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заняття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68" w:lineRule="exact"/>
              <w:ind w:left="144"/>
              <w:rPr>
                <w:sz w:val="24"/>
              </w:rPr>
            </w:pPr>
            <w:r>
              <w:rPr>
                <w:sz w:val="24"/>
              </w:rPr>
              <w:t>самостійн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225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z w:val="24"/>
              </w:rPr>
              <w:t>аудиторн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58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заняття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8" w:lineRule="exact"/>
              <w:ind w:left="140"/>
              <w:rPr>
                <w:sz w:val="24"/>
              </w:rPr>
            </w:pPr>
            <w:r>
              <w:rPr>
                <w:sz w:val="24"/>
              </w:rPr>
              <w:t>самостійн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222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</w:p>
        </w:tc>
      </w:tr>
      <w:tr w:rsidR="00686775" w:rsidTr="005A1279">
        <w:trPr>
          <w:trHeight w:val="275"/>
        </w:trPr>
        <w:tc>
          <w:tcPr>
            <w:tcW w:w="1481" w:type="dxa"/>
          </w:tcPr>
          <w:p w:rsidR="00686775" w:rsidRDefault="00686775" w:rsidP="005A127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лекційні</w:t>
            </w:r>
          </w:p>
        </w:tc>
        <w:tc>
          <w:tcPr>
            <w:tcW w:w="605" w:type="dxa"/>
          </w:tcPr>
          <w:p w:rsidR="00686775" w:rsidRDefault="00686775" w:rsidP="005A1279">
            <w:pPr>
              <w:pStyle w:val="TableParagraph"/>
              <w:spacing w:line="256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462" w:right="449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513" w:right="507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6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451" w:right="446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686775" w:rsidTr="005A1279">
        <w:trPr>
          <w:trHeight w:val="275"/>
        </w:trPr>
        <w:tc>
          <w:tcPr>
            <w:tcW w:w="1481" w:type="dxa"/>
          </w:tcPr>
          <w:p w:rsidR="00686775" w:rsidRDefault="00686775" w:rsidP="005A127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практичні</w:t>
            </w:r>
          </w:p>
        </w:tc>
        <w:tc>
          <w:tcPr>
            <w:tcW w:w="605" w:type="dxa"/>
          </w:tcPr>
          <w:p w:rsidR="00686775" w:rsidRDefault="00686775" w:rsidP="005A1279">
            <w:pPr>
              <w:pStyle w:val="TableParagraph"/>
              <w:spacing w:line="256" w:lineRule="exact"/>
              <w:ind w:right="171"/>
              <w:jc w:val="right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462" w:right="449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513" w:right="507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6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451" w:right="446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686775" w:rsidTr="005A1279">
        <w:trPr>
          <w:trHeight w:val="275"/>
        </w:trPr>
        <w:tc>
          <w:tcPr>
            <w:tcW w:w="1481" w:type="dxa"/>
          </w:tcPr>
          <w:p w:rsidR="00686775" w:rsidRDefault="00686775" w:rsidP="005A127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лабораторні</w:t>
            </w:r>
          </w:p>
        </w:tc>
        <w:tc>
          <w:tcPr>
            <w:tcW w:w="605" w:type="dxa"/>
          </w:tcPr>
          <w:p w:rsidR="00686775" w:rsidRDefault="00686775" w:rsidP="005A1279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6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86775" w:rsidTr="005A1279">
        <w:trPr>
          <w:trHeight w:val="275"/>
        </w:trPr>
        <w:tc>
          <w:tcPr>
            <w:tcW w:w="1481" w:type="dxa"/>
          </w:tcPr>
          <w:p w:rsidR="00686775" w:rsidRDefault="00686775" w:rsidP="005A127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семінари</w:t>
            </w:r>
          </w:p>
        </w:tc>
        <w:tc>
          <w:tcPr>
            <w:tcW w:w="605" w:type="dxa"/>
          </w:tcPr>
          <w:p w:rsidR="00686775" w:rsidRDefault="00686775" w:rsidP="005A1279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6" w:lineRule="exact"/>
              <w:ind w:left="6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86775" w:rsidTr="005A1279">
        <w:trPr>
          <w:trHeight w:val="278"/>
        </w:trPr>
        <w:tc>
          <w:tcPr>
            <w:tcW w:w="1481" w:type="dxa"/>
          </w:tcPr>
          <w:p w:rsidR="00686775" w:rsidRDefault="00686775" w:rsidP="005A1279">
            <w:pPr>
              <w:pStyle w:val="TableParagraph"/>
              <w:spacing w:line="258" w:lineRule="exact"/>
              <w:ind w:left="561"/>
              <w:rPr>
                <w:sz w:val="24"/>
              </w:rPr>
            </w:pPr>
            <w:r>
              <w:rPr>
                <w:sz w:val="24"/>
              </w:rPr>
              <w:t>РАЗОМ</w:t>
            </w:r>
          </w:p>
        </w:tc>
        <w:tc>
          <w:tcPr>
            <w:tcW w:w="605" w:type="dxa"/>
          </w:tcPr>
          <w:p w:rsidR="00686775" w:rsidRDefault="00686775" w:rsidP="005A1279">
            <w:pPr>
              <w:pStyle w:val="TableParagraph"/>
              <w:spacing w:line="258" w:lineRule="exact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8" w:lineRule="exact"/>
              <w:ind w:left="462" w:right="449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8" w:lineRule="exact"/>
              <w:ind w:left="513" w:right="507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203" w:type="dxa"/>
          </w:tcPr>
          <w:p w:rsidR="00686775" w:rsidRDefault="00686775" w:rsidP="005A1279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11" w:type="dxa"/>
          </w:tcPr>
          <w:p w:rsidR="00686775" w:rsidRDefault="00686775" w:rsidP="005A1279">
            <w:pPr>
              <w:pStyle w:val="TableParagraph"/>
              <w:spacing w:line="258" w:lineRule="exact"/>
              <w:ind w:left="6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06" w:type="dxa"/>
          </w:tcPr>
          <w:p w:rsidR="00686775" w:rsidRDefault="00686775" w:rsidP="005A1279">
            <w:pPr>
              <w:pStyle w:val="TableParagraph"/>
              <w:spacing w:line="258" w:lineRule="exact"/>
              <w:ind w:left="460" w:right="45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11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451" w:right="446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:rsidR="00686775" w:rsidRDefault="00686775" w:rsidP="00686775">
      <w:pPr>
        <w:pStyle w:val="a3"/>
        <w:spacing w:before="8"/>
        <w:rPr>
          <w:b/>
          <w:sz w:val="12"/>
        </w:rPr>
      </w:pPr>
    </w:p>
    <w:p w:rsidR="00686775" w:rsidRDefault="00686775" w:rsidP="00686775">
      <w:pPr>
        <w:spacing w:before="90"/>
        <w:ind w:left="1063"/>
        <w:rPr>
          <w:b/>
          <w:sz w:val="24"/>
        </w:rPr>
      </w:pP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ДИСЦИПЛІНИ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ВИДАМИ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НАВЧАЛЬНИХ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ЗАНЯТЬ</w:t>
      </w:r>
    </w:p>
    <w:p w:rsidR="00686775" w:rsidRDefault="00686775" w:rsidP="00686775">
      <w:pPr>
        <w:pStyle w:val="a3"/>
        <w:rPr>
          <w:b/>
          <w:sz w:val="20"/>
        </w:rPr>
      </w:pPr>
    </w:p>
    <w:p w:rsidR="00686775" w:rsidRDefault="00686775" w:rsidP="00686775">
      <w:pPr>
        <w:pStyle w:val="a3"/>
        <w:spacing w:before="9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375"/>
        <w:gridCol w:w="1129"/>
      </w:tblGrid>
      <w:tr w:rsidR="00686775" w:rsidTr="005A1279">
        <w:trPr>
          <w:trHeight w:val="1103"/>
        </w:trPr>
        <w:tc>
          <w:tcPr>
            <w:tcW w:w="1414" w:type="dxa"/>
          </w:tcPr>
          <w:p w:rsidR="00686775" w:rsidRPr="00686775" w:rsidRDefault="00686775" w:rsidP="005A1279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686775" w:rsidRDefault="00686775" w:rsidP="005A1279">
            <w:pPr>
              <w:pStyle w:val="TableParagraph"/>
              <w:ind w:left="458" w:right="257" w:hanging="171"/>
              <w:rPr>
                <w:b/>
                <w:sz w:val="24"/>
              </w:rPr>
            </w:pPr>
            <w:bookmarkStart w:id="4" w:name="_bookmark4"/>
            <w:bookmarkEnd w:id="4"/>
            <w:r>
              <w:rPr>
                <w:b/>
                <w:sz w:val="24"/>
              </w:rPr>
              <w:t>Шифри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ДРН</w:t>
            </w:r>
          </w:p>
        </w:tc>
        <w:tc>
          <w:tcPr>
            <w:tcW w:w="7375" w:type="dxa"/>
          </w:tcPr>
          <w:p w:rsidR="00686775" w:rsidRPr="00686775" w:rsidRDefault="00686775" w:rsidP="005A1279">
            <w:pPr>
              <w:pStyle w:val="TableParagraph"/>
              <w:spacing w:before="6"/>
              <w:rPr>
                <w:b/>
                <w:sz w:val="35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spacing w:before="1"/>
              <w:ind w:left="1626" w:right="1620"/>
              <w:jc w:val="center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Види</w:t>
            </w:r>
            <w:r w:rsidRPr="0068677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та</w:t>
            </w:r>
            <w:r w:rsidRPr="0068677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тематика</w:t>
            </w:r>
            <w:r w:rsidRPr="0068677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навчальних занять</w:t>
            </w:r>
          </w:p>
        </w:tc>
        <w:tc>
          <w:tcPr>
            <w:tcW w:w="1129" w:type="dxa"/>
          </w:tcPr>
          <w:p w:rsidR="00686775" w:rsidRDefault="00686775" w:rsidP="005A1279">
            <w:pPr>
              <w:pStyle w:val="TableParagraph"/>
              <w:ind w:left="125" w:right="12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Обсяг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складов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их,</w:t>
            </w:r>
          </w:p>
          <w:p w:rsidR="00686775" w:rsidRDefault="00686775" w:rsidP="005A1279">
            <w:pPr>
              <w:pStyle w:val="TableParagraph"/>
              <w:spacing w:line="259" w:lineRule="exact"/>
              <w:ind w:left="194" w:right="18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години</w:t>
            </w:r>
          </w:p>
        </w:tc>
      </w:tr>
      <w:tr w:rsidR="00686775" w:rsidTr="005A1279">
        <w:trPr>
          <w:trHeight w:val="364"/>
        </w:trPr>
        <w:tc>
          <w:tcPr>
            <w:tcW w:w="1414" w:type="dxa"/>
          </w:tcPr>
          <w:p w:rsidR="00686775" w:rsidRDefault="00686775" w:rsidP="005A1279">
            <w:pPr>
              <w:pStyle w:val="TableParagraph"/>
              <w:rPr>
                <w:sz w:val="24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before="39"/>
              <w:ind w:left="1626" w:right="16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ЛЕКЦІЇ</w:t>
            </w:r>
          </w:p>
        </w:tc>
        <w:tc>
          <w:tcPr>
            <w:tcW w:w="1129" w:type="dxa"/>
          </w:tcPr>
          <w:p w:rsidR="00686775" w:rsidRDefault="00686775" w:rsidP="005A1279">
            <w:pPr>
              <w:pStyle w:val="TableParagraph"/>
              <w:spacing w:line="273" w:lineRule="exact"/>
              <w:ind w:left="442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  <w:tr w:rsidR="006D1145" w:rsidTr="005A1279">
        <w:trPr>
          <w:trHeight w:val="275"/>
        </w:trPr>
        <w:tc>
          <w:tcPr>
            <w:tcW w:w="1414" w:type="dxa"/>
            <w:tcBorders>
              <w:bottom w:val="nil"/>
            </w:tcBorders>
          </w:tcPr>
          <w:p w:rsidR="006D1145" w:rsidRPr="00B16486" w:rsidRDefault="006D1145" w:rsidP="006D1145">
            <w:pPr>
              <w:pStyle w:val="TableParagraph"/>
              <w:spacing w:line="256" w:lineRule="exact"/>
              <w:rPr>
                <w:sz w:val="24"/>
              </w:rPr>
            </w:pPr>
            <w:r w:rsidRPr="00B16486">
              <w:rPr>
                <w:sz w:val="24"/>
              </w:rPr>
              <w:t>РН02.1-З1</w:t>
            </w:r>
          </w:p>
        </w:tc>
        <w:tc>
          <w:tcPr>
            <w:tcW w:w="7375" w:type="dxa"/>
          </w:tcPr>
          <w:p w:rsidR="006D1145" w:rsidRPr="00686775" w:rsidRDefault="006D1145" w:rsidP="006D1145">
            <w:pPr>
              <w:pStyle w:val="TableParagraph"/>
              <w:tabs>
                <w:tab w:val="left" w:pos="815"/>
              </w:tabs>
              <w:spacing w:line="256" w:lineRule="exact"/>
              <w:ind w:left="390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1.</w:t>
            </w:r>
            <w:r w:rsidRPr="00686775">
              <w:rPr>
                <w:b/>
                <w:sz w:val="24"/>
                <w:lang w:val="ru-RU"/>
              </w:rPr>
              <w:tab/>
              <w:t>Наука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як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предмет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філософського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аналізу</w:t>
            </w:r>
          </w:p>
        </w:tc>
        <w:tc>
          <w:tcPr>
            <w:tcW w:w="1129" w:type="dxa"/>
            <w:tcBorders>
              <w:bottom w:val="nil"/>
            </w:tcBorders>
          </w:tcPr>
          <w:p w:rsidR="006D1145" w:rsidRPr="004C380A" w:rsidRDefault="004C380A" w:rsidP="006D1145">
            <w:pPr>
              <w:pStyle w:val="TableParagraph"/>
              <w:spacing w:line="256" w:lineRule="exact"/>
              <w:ind w:left="502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</w:t>
            </w:r>
          </w:p>
        </w:tc>
      </w:tr>
      <w:tr w:rsidR="006D1145" w:rsidTr="005A1279">
        <w:trPr>
          <w:trHeight w:val="552"/>
        </w:trPr>
        <w:tc>
          <w:tcPr>
            <w:tcW w:w="1414" w:type="dxa"/>
            <w:tcBorders>
              <w:top w:val="nil"/>
              <w:bottom w:val="nil"/>
            </w:tcBorders>
          </w:tcPr>
          <w:p w:rsidR="006D1145" w:rsidRPr="00B16486" w:rsidRDefault="006D1145" w:rsidP="006D114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375" w:type="dxa"/>
          </w:tcPr>
          <w:p w:rsidR="006D1145" w:rsidRPr="00686775" w:rsidRDefault="006D1145" w:rsidP="006D1145">
            <w:pPr>
              <w:pStyle w:val="TableParagraph"/>
              <w:spacing w:line="268" w:lineRule="exact"/>
              <w:ind w:left="39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1.1.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Сутність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філософії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її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призначення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культурному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становленні</w:t>
            </w:r>
          </w:p>
          <w:p w:rsidR="006D1145" w:rsidRDefault="006D1145" w:rsidP="006D114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суспільства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людини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rPr>
                <w:sz w:val="24"/>
              </w:rPr>
            </w:pPr>
          </w:p>
        </w:tc>
      </w:tr>
      <w:tr w:rsidR="006D114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D1145" w:rsidRPr="00B16486" w:rsidRDefault="006D1145" w:rsidP="006D1145">
            <w:pPr>
              <w:pStyle w:val="TableParagraph"/>
              <w:spacing w:line="256" w:lineRule="exact"/>
              <w:rPr>
                <w:sz w:val="24"/>
              </w:rPr>
            </w:pPr>
            <w:r w:rsidRPr="00B16486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7375" w:type="dxa"/>
          </w:tcPr>
          <w:p w:rsidR="006D1145" w:rsidRDefault="006D1145" w:rsidP="006D1145">
            <w:pPr>
              <w:pStyle w:val="TableParagraph"/>
              <w:spacing w:line="256" w:lineRule="exact"/>
              <w:ind w:left="390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Філософія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взаємодії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rPr>
                <w:sz w:val="20"/>
              </w:rPr>
            </w:pPr>
          </w:p>
        </w:tc>
      </w:tr>
      <w:tr w:rsidR="006D1145" w:rsidTr="005A1279">
        <w:trPr>
          <w:trHeight w:val="277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D1145" w:rsidRPr="00B16486" w:rsidRDefault="006D1145" w:rsidP="006D1145">
            <w:pPr>
              <w:pStyle w:val="TableParagraph"/>
              <w:spacing w:line="256" w:lineRule="exact"/>
              <w:rPr>
                <w:sz w:val="24"/>
              </w:rPr>
            </w:pPr>
            <w:r w:rsidRPr="00B16486">
              <w:rPr>
                <w:sz w:val="24"/>
              </w:rPr>
              <w:t>РН02.2-З1</w:t>
            </w:r>
          </w:p>
          <w:p w:rsidR="006D1145" w:rsidRPr="00B16486" w:rsidRDefault="006D1145" w:rsidP="006D1145">
            <w:pPr>
              <w:spacing w:line="256" w:lineRule="exact"/>
              <w:rPr>
                <w:sz w:val="24"/>
              </w:rPr>
            </w:pPr>
          </w:p>
        </w:tc>
        <w:tc>
          <w:tcPr>
            <w:tcW w:w="7375" w:type="dxa"/>
          </w:tcPr>
          <w:p w:rsidR="006D1145" w:rsidRPr="00686775" w:rsidRDefault="006D1145" w:rsidP="006D1145">
            <w:pPr>
              <w:pStyle w:val="TableParagraph"/>
              <w:spacing w:line="258" w:lineRule="exact"/>
              <w:ind w:left="39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 xml:space="preserve">1.3. </w:t>
            </w:r>
            <w:r w:rsidRPr="00686775">
              <w:rPr>
                <w:spacing w:val="16"/>
                <w:sz w:val="24"/>
                <w:lang w:val="ru-RU"/>
              </w:rPr>
              <w:t>Предмет</w:t>
            </w:r>
            <w:r w:rsidRPr="00686775">
              <w:rPr>
                <w:spacing w:val="42"/>
                <w:sz w:val="24"/>
                <w:lang w:val="ru-RU"/>
              </w:rPr>
              <w:t xml:space="preserve"> </w:t>
            </w:r>
            <w:r w:rsidRPr="00686775">
              <w:rPr>
                <w:spacing w:val="9"/>
                <w:sz w:val="24"/>
                <w:lang w:val="ru-RU"/>
              </w:rPr>
              <w:t>та</w:t>
            </w:r>
            <w:r w:rsidRPr="00686775">
              <w:rPr>
                <w:spacing w:val="40"/>
                <w:sz w:val="24"/>
                <w:lang w:val="ru-RU"/>
              </w:rPr>
              <w:t xml:space="preserve"> </w:t>
            </w:r>
            <w:r w:rsidRPr="00686775">
              <w:rPr>
                <w:spacing w:val="17"/>
                <w:sz w:val="24"/>
                <w:lang w:val="ru-RU"/>
              </w:rPr>
              <w:t>завдання</w:t>
            </w:r>
            <w:r w:rsidRPr="00686775">
              <w:rPr>
                <w:spacing w:val="38"/>
                <w:sz w:val="24"/>
                <w:lang w:val="ru-RU"/>
              </w:rPr>
              <w:t xml:space="preserve"> </w:t>
            </w:r>
            <w:r w:rsidRPr="00686775">
              <w:rPr>
                <w:spacing w:val="17"/>
                <w:sz w:val="24"/>
                <w:lang w:val="ru-RU"/>
              </w:rPr>
              <w:t>філософії</w:t>
            </w:r>
            <w:r w:rsidRPr="00686775">
              <w:rPr>
                <w:spacing w:val="41"/>
                <w:sz w:val="24"/>
                <w:lang w:val="ru-RU"/>
              </w:rPr>
              <w:t xml:space="preserve"> </w:t>
            </w:r>
            <w:r w:rsidRPr="00686775">
              <w:rPr>
                <w:spacing w:val="16"/>
                <w:sz w:val="24"/>
                <w:lang w:val="ru-RU"/>
              </w:rPr>
              <w:t>науки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D1145" w:rsidRPr="00686775" w:rsidRDefault="006D1145" w:rsidP="006D1145">
            <w:pPr>
              <w:pStyle w:val="TableParagraph"/>
              <w:spacing w:before="8"/>
              <w:rPr>
                <w:b/>
                <w:sz w:val="20"/>
                <w:lang w:val="ru-RU"/>
              </w:rPr>
            </w:pPr>
          </w:p>
          <w:p w:rsidR="006D1145" w:rsidRDefault="006D1145" w:rsidP="006D1145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D1145" w:rsidTr="005A1279">
        <w:trPr>
          <w:trHeight w:val="275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D1145" w:rsidRDefault="006D1145" w:rsidP="006D1145">
            <w:pPr>
              <w:rPr>
                <w:sz w:val="2"/>
                <w:szCs w:val="2"/>
              </w:rPr>
            </w:pPr>
          </w:p>
        </w:tc>
        <w:tc>
          <w:tcPr>
            <w:tcW w:w="7375" w:type="dxa"/>
          </w:tcPr>
          <w:p w:rsidR="006D1145" w:rsidRPr="00686775" w:rsidRDefault="006D1145" w:rsidP="006D1145">
            <w:pPr>
              <w:pStyle w:val="TableParagraph"/>
              <w:tabs>
                <w:tab w:val="left" w:pos="815"/>
              </w:tabs>
              <w:spacing w:line="256" w:lineRule="exact"/>
              <w:ind w:left="390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2.</w:t>
            </w:r>
            <w:r w:rsidRPr="00686775">
              <w:rPr>
                <w:b/>
                <w:sz w:val="24"/>
                <w:lang w:val="ru-RU"/>
              </w:rPr>
              <w:tab/>
              <w:t>Наука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як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специфічна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сфера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діяльності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людини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D1145" w:rsidRPr="00686775" w:rsidRDefault="006D1145" w:rsidP="006D1145">
            <w:pPr>
              <w:rPr>
                <w:sz w:val="2"/>
                <w:szCs w:val="2"/>
                <w:lang w:val="ru-RU"/>
              </w:rPr>
            </w:pPr>
          </w:p>
        </w:tc>
      </w:tr>
      <w:tr w:rsidR="006D1145" w:rsidTr="005A1279">
        <w:trPr>
          <w:trHeight w:val="827"/>
        </w:trPr>
        <w:tc>
          <w:tcPr>
            <w:tcW w:w="1414" w:type="dxa"/>
            <w:tcBorders>
              <w:top w:val="nil"/>
              <w:bottom w:val="nil"/>
            </w:tcBorders>
          </w:tcPr>
          <w:p w:rsidR="006D1145" w:rsidRPr="006D1145" w:rsidRDefault="006D1145" w:rsidP="006D1145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</w:p>
        </w:tc>
        <w:tc>
          <w:tcPr>
            <w:tcW w:w="7375" w:type="dxa"/>
          </w:tcPr>
          <w:p w:rsidR="006D1145" w:rsidRPr="006D1145" w:rsidRDefault="006D1145" w:rsidP="006D1145">
            <w:pPr>
              <w:pStyle w:val="TableParagraph"/>
              <w:numPr>
                <w:ilvl w:val="1"/>
                <w:numId w:val="16"/>
              </w:numPr>
              <w:tabs>
                <w:tab w:val="left" w:pos="528"/>
              </w:tabs>
              <w:ind w:right="714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Основні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аспекти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філософського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вивчення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ненаукове.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D1145">
              <w:rPr>
                <w:sz w:val="24"/>
                <w:lang w:val="ru-RU"/>
              </w:rPr>
              <w:t>Паранаука.</w:t>
            </w:r>
            <w:r w:rsidRPr="006D1145">
              <w:rPr>
                <w:spacing w:val="2"/>
                <w:sz w:val="24"/>
                <w:lang w:val="ru-RU"/>
              </w:rPr>
              <w:t xml:space="preserve"> </w:t>
            </w:r>
            <w:r w:rsidRPr="006D1145">
              <w:rPr>
                <w:sz w:val="24"/>
                <w:lang w:val="ru-RU"/>
              </w:rPr>
              <w:t>Лженаука.</w:t>
            </w:r>
          </w:p>
          <w:p w:rsidR="006D1145" w:rsidRPr="00686775" w:rsidRDefault="006D1145" w:rsidP="006D1145">
            <w:pPr>
              <w:pStyle w:val="TableParagraph"/>
              <w:numPr>
                <w:ilvl w:val="1"/>
                <w:numId w:val="16"/>
              </w:numPr>
              <w:tabs>
                <w:tab w:val="left" w:pos="528"/>
              </w:tabs>
              <w:spacing w:line="264" w:lineRule="exact"/>
              <w:ind w:left="527" w:hanging="42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Міфологія,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релігія,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мистецтво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дотиках з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наукою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D1145" w:rsidRPr="00686775" w:rsidRDefault="006D1145" w:rsidP="006D114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D114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D1145" w:rsidRPr="006D1145" w:rsidRDefault="006D1145" w:rsidP="006D1145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</w:p>
        </w:tc>
        <w:tc>
          <w:tcPr>
            <w:tcW w:w="7375" w:type="dxa"/>
          </w:tcPr>
          <w:p w:rsidR="006D1145" w:rsidRDefault="006D1145" w:rsidP="006D114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Різновиди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rPr>
                <w:sz w:val="20"/>
              </w:rPr>
            </w:pPr>
          </w:p>
        </w:tc>
      </w:tr>
      <w:tr w:rsidR="006D1145" w:rsidTr="005A1279">
        <w:trPr>
          <w:trHeight w:val="275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D1145" w:rsidRPr="006D1145" w:rsidRDefault="006D1145" w:rsidP="006D1145">
            <w:pPr>
              <w:rPr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</w:p>
          <w:p w:rsidR="006D1145" w:rsidRDefault="006D1145" w:rsidP="006D1145">
            <w:r w:rsidRPr="00B16486">
              <w:rPr>
                <w:sz w:val="24"/>
              </w:rPr>
              <w:t>РН02.1-З1</w:t>
            </w:r>
          </w:p>
        </w:tc>
        <w:tc>
          <w:tcPr>
            <w:tcW w:w="7375" w:type="dxa"/>
          </w:tcPr>
          <w:p w:rsidR="006D1145" w:rsidRDefault="006D1145" w:rsidP="006D114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Ідеал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науковості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spacing w:before="19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D1145" w:rsidTr="005A1279">
        <w:trPr>
          <w:trHeight w:val="188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D1145" w:rsidRDefault="006D1145" w:rsidP="006D1145">
            <w:pPr>
              <w:rPr>
                <w:sz w:val="2"/>
                <w:szCs w:val="2"/>
              </w:rPr>
            </w:pPr>
          </w:p>
        </w:tc>
        <w:tc>
          <w:tcPr>
            <w:tcW w:w="7375" w:type="dxa"/>
            <w:vMerge w:val="restart"/>
          </w:tcPr>
          <w:p w:rsidR="006D1145" w:rsidRDefault="006D1145" w:rsidP="006D1145">
            <w:pPr>
              <w:pStyle w:val="TableParagraph"/>
              <w:tabs>
                <w:tab w:val="left" w:pos="815"/>
              </w:tabs>
              <w:spacing w:line="256" w:lineRule="exact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ab/>
              <w:t>Методологічні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новації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античності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середньовіччя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D1145" w:rsidRDefault="006D1145" w:rsidP="006D1145">
            <w:pPr>
              <w:rPr>
                <w:sz w:val="2"/>
                <w:szCs w:val="2"/>
              </w:rPr>
            </w:pPr>
          </w:p>
        </w:tc>
      </w:tr>
      <w:tr w:rsidR="006D1145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D1145" w:rsidRPr="00B16486" w:rsidRDefault="006D1145" w:rsidP="006D114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375" w:type="dxa"/>
            <w:vMerge/>
            <w:tcBorders>
              <w:top w:val="nil"/>
            </w:tcBorders>
          </w:tcPr>
          <w:p w:rsidR="006D1145" w:rsidRDefault="006D1145" w:rsidP="006D1145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rPr>
                <w:sz w:val="24"/>
              </w:rPr>
            </w:pPr>
          </w:p>
        </w:tc>
      </w:tr>
      <w:tr w:rsidR="00686775" w:rsidTr="005A1279">
        <w:trPr>
          <w:trHeight w:val="830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Реконструкція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міфологічного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</w:p>
          <w:p w:rsidR="00686775" w:rsidRDefault="00686775" w:rsidP="005A127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Раціоналізації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античної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філософії.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Перші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абстрагування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ідеалізації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(Піфагор,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Евклід)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Метафоричне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смислоутворення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натурфілософії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86775" w:rsidTr="005A1279">
        <w:trPr>
          <w:trHeight w:val="551"/>
        </w:trPr>
        <w:tc>
          <w:tcPr>
            <w:tcW w:w="1414" w:type="dxa"/>
            <w:tcBorders>
              <w:top w:val="nil"/>
            </w:tcBorders>
          </w:tcPr>
          <w:p w:rsidR="00686775" w:rsidRDefault="00686775" w:rsidP="005A1279">
            <w:pPr>
              <w:pStyle w:val="TableParagraph"/>
              <w:rPr>
                <w:sz w:val="24"/>
              </w:rPr>
            </w:pPr>
          </w:p>
        </w:tc>
        <w:tc>
          <w:tcPr>
            <w:tcW w:w="7375" w:type="dxa"/>
          </w:tcPr>
          <w:p w:rsidR="00686775" w:rsidRPr="00686775" w:rsidRDefault="00686775" w:rsidP="005A1279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3.3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Методологічна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реконструкція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майєвтики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Сократа,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теорії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Платона,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аналітики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Аристотеля</w:t>
            </w:r>
          </w:p>
        </w:tc>
        <w:tc>
          <w:tcPr>
            <w:tcW w:w="1129" w:type="dxa"/>
            <w:tcBorders>
              <w:top w:val="nil"/>
            </w:tcBorders>
          </w:tcPr>
          <w:p w:rsidR="00686775" w:rsidRDefault="00686775" w:rsidP="005A1279">
            <w:pPr>
              <w:pStyle w:val="TableParagraph"/>
              <w:rPr>
                <w:sz w:val="24"/>
              </w:rPr>
            </w:pPr>
          </w:p>
        </w:tc>
      </w:tr>
      <w:tr w:rsidR="00686775" w:rsidTr="005A1279">
        <w:trPr>
          <w:trHeight w:val="272"/>
        </w:trPr>
        <w:tc>
          <w:tcPr>
            <w:tcW w:w="1414" w:type="dxa"/>
            <w:tcBorders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  <w:tcBorders>
              <w:bottom w:val="nil"/>
            </w:tcBorders>
          </w:tcPr>
          <w:p w:rsidR="00686775" w:rsidRPr="004C380A" w:rsidRDefault="00686775" w:rsidP="005A1279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3.4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Методологічні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настанови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мислителів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Середніх віків.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4C380A">
              <w:rPr>
                <w:sz w:val="24"/>
                <w:lang w:val="ru-RU"/>
              </w:rPr>
              <w:t>Алхімія</w:t>
            </w:r>
            <w:r w:rsidRPr="004C380A">
              <w:rPr>
                <w:spacing w:val="-3"/>
                <w:sz w:val="24"/>
                <w:lang w:val="ru-RU"/>
              </w:rPr>
              <w:t xml:space="preserve"> </w:t>
            </w:r>
            <w:r w:rsidRPr="004C380A">
              <w:rPr>
                <w:sz w:val="24"/>
                <w:lang w:val="ru-RU"/>
              </w:rPr>
              <w:t>як</w:t>
            </w:r>
          </w:p>
        </w:tc>
        <w:tc>
          <w:tcPr>
            <w:tcW w:w="1129" w:type="dxa"/>
            <w:tcBorders>
              <w:bottom w:val="nil"/>
            </w:tcBorders>
          </w:tcPr>
          <w:p w:rsidR="00686775" w:rsidRPr="004C380A" w:rsidRDefault="00686775" w:rsidP="005A127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86775" w:rsidTr="005A1279">
        <w:trPr>
          <w:trHeight w:val="278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4C380A" w:rsidRDefault="00686775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  <w:tcBorders>
              <w:top w:val="nil"/>
            </w:tcBorders>
          </w:tcPr>
          <w:p w:rsidR="00686775" w:rsidRDefault="00686775" w:rsidP="005A1279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цілісної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D1145" w:rsidTr="005A1279">
        <w:trPr>
          <w:trHeight w:val="275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D1145" w:rsidRPr="0032753F" w:rsidRDefault="006D1145" w:rsidP="006D1145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6D1145" w:rsidRPr="0032753F" w:rsidRDefault="006D1145" w:rsidP="006D1145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РН02.2-З1</w:t>
            </w:r>
          </w:p>
        </w:tc>
        <w:tc>
          <w:tcPr>
            <w:tcW w:w="7375" w:type="dxa"/>
          </w:tcPr>
          <w:p w:rsidR="006D1145" w:rsidRDefault="006D1145" w:rsidP="006D1145">
            <w:pPr>
              <w:pStyle w:val="TableParagraph"/>
              <w:tabs>
                <w:tab w:val="left" w:pos="815"/>
              </w:tabs>
              <w:spacing w:line="256" w:lineRule="exact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z w:val="24"/>
              </w:rPr>
              <w:tab/>
              <w:t>«Суверенітет»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наукового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методу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6D1145" w:rsidRDefault="006D1145" w:rsidP="006D1145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D1145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D1145" w:rsidRPr="0032753F" w:rsidRDefault="006D1145" w:rsidP="006D1145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6D1145" w:rsidRPr="00686775" w:rsidRDefault="006D1145" w:rsidP="006D114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4.1.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Пошук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методу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добу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відродження.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D1145" w:rsidRPr="00686775" w:rsidRDefault="006D1145" w:rsidP="006D1145">
            <w:pPr>
              <w:rPr>
                <w:sz w:val="2"/>
                <w:szCs w:val="2"/>
                <w:lang w:val="ru-RU"/>
              </w:rPr>
            </w:pPr>
          </w:p>
        </w:tc>
      </w:tr>
      <w:tr w:rsidR="006D1145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D1145" w:rsidRPr="0032753F" w:rsidRDefault="006D1145" w:rsidP="006D1145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РН02.3-З1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6D1145" w:rsidRDefault="006D1145" w:rsidP="006D1145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D1145" w:rsidRDefault="006D1145" w:rsidP="006D1145">
            <w:pPr>
              <w:pStyle w:val="TableParagraph"/>
            </w:pPr>
          </w:p>
        </w:tc>
      </w:tr>
      <w:tr w:rsidR="00686775" w:rsidTr="005A1279">
        <w:trPr>
          <w:trHeight w:val="272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tcBorders>
              <w:bottom w:val="nil"/>
            </w:tcBorders>
          </w:tcPr>
          <w:p w:rsidR="00686775" w:rsidRDefault="00686775" w:rsidP="005A1279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4.2.Гносеологічна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революція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новоєвропейської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філософії.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Раціоналізм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(Декарт,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Лейбніц)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емпіризм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(Бекон,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Гоббс)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86775" w:rsidTr="005A1279">
        <w:trPr>
          <w:trHeight w:val="398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nil"/>
            </w:tcBorders>
          </w:tcPr>
          <w:p w:rsidR="00686775" w:rsidRDefault="00686775" w:rsidP="005A1279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новочасної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науковості. «Натурфілософія»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Галілея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Ньютона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4"/>
              </w:rPr>
            </w:pPr>
          </w:p>
        </w:tc>
      </w:tr>
      <w:tr w:rsidR="00686775" w:rsidTr="005A1279">
        <w:trPr>
          <w:trHeight w:val="39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b/>
                <w:sz w:val="24"/>
                <w:szCs w:val="24"/>
              </w:rPr>
            </w:pPr>
          </w:p>
          <w:p w:rsidR="006D1145" w:rsidRPr="0032753F" w:rsidRDefault="006D1145" w:rsidP="006D1145">
            <w:pPr>
              <w:pStyle w:val="TableParagraph"/>
              <w:spacing w:before="1" w:line="262" w:lineRule="exact"/>
              <w:rPr>
                <w:sz w:val="24"/>
                <w:szCs w:val="24"/>
                <w:lang w:val="uk-UA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686775" w:rsidRPr="0032753F" w:rsidRDefault="00F264F7" w:rsidP="006D1145">
            <w:pPr>
              <w:pStyle w:val="TableParagraph"/>
              <w:spacing w:before="1" w:line="26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РН04</w:t>
            </w:r>
            <w:r w:rsidR="006D1145" w:rsidRPr="0032753F">
              <w:rPr>
                <w:sz w:val="24"/>
                <w:szCs w:val="24"/>
              </w:rPr>
              <w:t>.1-З1</w:t>
            </w: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пізнання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І. Канта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4"/>
              </w:rPr>
            </w:pPr>
          </w:p>
        </w:tc>
      </w:tr>
      <w:tr w:rsidR="00686775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686775" w:rsidRPr="005A1279" w:rsidRDefault="00686775" w:rsidP="005A1279">
            <w:pPr>
              <w:pStyle w:val="TableParagraph"/>
              <w:tabs>
                <w:tab w:val="left" w:pos="815"/>
              </w:tabs>
              <w:spacing w:line="258" w:lineRule="exact"/>
              <w:ind w:left="390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z w:val="24"/>
              </w:rPr>
              <w:tab/>
              <w:t>Основи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наукової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раціональності</w:t>
            </w:r>
            <w:r w:rsidR="005A1279">
              <w:rPr>
                <w:b/>
                <w:sz w:val="24"/>
                <w:lang w:val="uk-UA"/>
              </w:rPr>
              <w:t xml:space="preserve"> 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</w:tr>
      <w:tr w:rsidR="00686775" w:rsidTr="0032753F">
        <w:trPr>
          <w:trHeight w:val="260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686775" w:rsidRPr="0032753F" w:rsidRDefault="00686775" w:rsidP="006D1145">
            <w:pPr>
              <w:pStyle w:val="TableParagraph"/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7375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86775" w:rsidTr="005A1279">
        <w:trPr>
          <w:trHeight w:val="275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Логічний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позитивізм.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Емпірична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редукція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Логіко-філософські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передумови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концепції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демаркації.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верифікації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5.4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Ідея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кумулятивізму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знання.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Неопозитивістська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концепція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Методологічний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фальсифікаціонізм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К.Поппера.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686775" w:rsidTr="005A1279">
        <w:trPr>
          <w:trHeight w:val="333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5.6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Концепція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наукових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революцій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Т.Куна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86775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5.7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Тематичний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аналіз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Дж.Холтона.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86775" w:rsidTr="005A1279">
        <w:trPr>
          <w:trHeight w:val="475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  <w:tcBorders>
              <w:bottom w:val="nil"/>
            </w:tcBorders>
          </w:tcPr>
          <w:p w:rsidR="00686775" w:rsidRPr="00686775" w:rsidRDefault="00686775" w:rsidP="005A1279">
            <w:pPr>
              <w:pStyle w:val="TableParagraph"/>
              <w:spacing w:before="190" w:line="266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5.8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Еволюціоністська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модель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розвитку</w:t>
            </w:r>
            <w:r w:rsidRPr="00686775">
              <w:rPr>
                <w:spacing w:val="-10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(Тулмін,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Хукер,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86775" w:rsidTr="005A1279">
        <w:trPr>
          <w:trHeight w:val="277"/>
        </w:trPr>
        <w:tc>
          <w:tcPr>
            <w:tcW w:w="1414" w:type="dxa"/>
            <w:tcBorders>
              <w:top w:val="nil"/>
              <w:bottom w:val="nil"/>
            </w:tcBorders>
          </w:tcPr>
          <w:p w:rsidR="00686775" w:rsidRPr="0032753F" w:rsidRDefault="00686775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  <w:tcBorders>
              <w:top w:val="nil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Хахлвег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ін.)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686775" w:rsidRDefault="00686775" w:rsidP="005A1279">
            <w:pPr>
              <w:pStyle w:val="TableParagraph"/>
              <w:rPr>
                <w:sz w:val="20"/>
              </w:rPr>
            </w:pPr>
          </w:p>
        </w:tc>
      </w:tr>
      <w:tr w:rsidR="0032753F" w:rsidTr="005A1279">
        <w:trPr>
          <w:trHeight w:val="398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32753F" w:rsidRPr="0032753F" w:rsidRDefault="0032753F" w:rsidP="0032753F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РН02.2-З1</w:t>
            </w: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67" w:lineRule="exact"/>
              <w:ind w:left="467"/>
              <w:rPr>
                <w:b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Закономірності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наукового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пізнання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spacing w:before="178"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2753F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Емпірика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науці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F264F7" w:rsidP="003275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РН04</w:t>
            </w:r>
            <w:r w:rsidR="0032753F" w:rsidRPr="0032753F">
              <w:rPr>
                <w:sz w:val="24"/>
                <w:szCs w:val="24"/>
              </w:rPr>
              <w:t>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18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/>
            <w:tcBorders>
              <w:top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275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концепція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розуміння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278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Pr="00686775" w:rsidRDefault="0032753F" w:rsidP="0032753F">
            <w:pPr>
              <w:pStyle w:val="TableParagraph"/>
              <w:spacing w:line="258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6.4</w:t>
            </w:r>
            <w:r w:rsidRPr="00686775">
              <w:rPr>
                <w:spacing w:val="5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революції,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їх структура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різновиди.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2753F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32753F" w:rsidRPr="00686775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6.5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Спадкоємність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наукових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(традиції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новації).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2753F" w:rsidTr="005A1279">
        <w:trPr>
          <w:trHeight w:val="275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Диференціація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інтеграція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0"/>
              </w:rPr>
            </w:pPr>
          </w:p>
        </w:tc>
      </w:tr>
      <w:tr w:rsidR="0032753F" w:rsidTr="005A1279">
        <w:trPr>
          <w:trHeight w:val="395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6.7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Математизація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комп’ютеризація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395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6.8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концепція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розуміння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39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ind w:right="365"/>
              <w:rPr>
                <w:spacing w:val="-1"/>
                <w:sz w:val="24"/>
                <w:szCs w:val="24"/>
              </w:rPr>
            </w:pPr>
            <w:r w:rsidRPr="0032753F">
              <w:rPr>
                <w:spacing w:val="-1"/>
                <w:sz w:val="24"/>
                <w:szCs w:val="24"/>
              </w:rPr>
              <w:t>РН02.1-З1</w:t>
            </w:r>
          </w:p>
          <w:p w:rsidR="0032753F" w:rsidRPr="0032753F" w:rsidRDefault="0032753F" w:rsidP="0032753F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32753F">
              <w:rPr>
                <w:spacing w:val="-1"/>
                <w:sz w:val="24"/>
                <w:szCs w:val="24"/>
              </w:rPr>
              <w:lastRenderedPageBreak/>
              <w:t>РН02.3-З1</w:t>
            </w:r>
          </w:p>
          <w:p w:rsidR="0032753F" w:rsidRPr="0032753F" w:rsidRDefault="0032753F" w:rsidP="0032753F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Pr="00686775" w:rsidRDefault="0032753F" w:rsidP="0032753F">
            <w:pPr>
              <w:pStyle w:val="TableParagraph"/>
              <w:spacing w:line="268" w:lineRule="exact"/>
              <w:ind w:left="107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lastRenderedPageBreak/>
              <w:t>7.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Історична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зміна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типів</w:t>
            </w:r>
            <w:r w:rsidRPr="0068677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наукової</w:t>
            </w:r>
            <w:r w:rsidRPr="0068677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раціональності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</w:p>
          <w:p w:rsidR="0032753F" w:rsidRDefault="0032753F" w:rsidP="0032753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</w:tr>
      <w:tr w:rsidR="0032753F" w:rsidTr="005A1279">
        <w:trPr>
          <w:trHeight w:val="671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Pr="00686775" w:rsidRDefault="0032753F" w:rsidP="0032753F">
            <w:pPr>
              <w:pStyle w:val="TableParagraph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7.1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Класичний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еталон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науковості.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Модерні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премодерні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моделі.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rPr>
                <w:sz w:val="2"/>
                <w:szCs w:val="2"/>
                <w:lang w:val="ru-RU"/>
              </w:rPr>
            </w:pPr>
          </w:p>
        </w:tc>
      </w:tr>
      <w:tr w:rsidR="0032753F" w:rsidTr="005A1279">
        <w:trPr>
          <w:trHeight w:val="397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некласичного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періоду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272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  <w:tcBorders>
              <w:bottom w:val="nil"/>
            </w:tcBorders>
          </w:tcPr>
          <w:p w:rsidR="0032753F" w:rsidRPr="00686775" w:rsidRDefault="0032753F" w:rsidP="0032753F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7.3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Постнекласична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наука.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Обрії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наукового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моделювання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2753F" w:rsidTr="005A1279">
        <w:trPr>
          <w:trHeight w:val="398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  <w:tcBorders>
              <w:top w:val="nil"/>
            </w:tcBorders>
          </w:tcPr>
          <w:p w:rsidR="0032753F" w:rsidRDefault="0032753F" w:rsidP="0032753F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футуристичні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перспективи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метамодерну.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395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Наукова етика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spacing w:before="8"/>
              <w:rPr>
                <w:b/>
                <w:sz w:val="26"/>
              </w:rPr>
            </w:pPr>
          </w:p>
          <w:p w:rsidR="0032753F" w:rsidRPr="004C380A" w:rsidRDefault="004C380A" w:rsidP="0032753F">
            <w:pPr>
              <w:pStyle w:val="TableParagraph"/>
              <w:spacing w:line="262" w:lineRule="exact"/>
              <w:ind w:left="6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</w:p>
        </w:tc>
      </w:tr>
      <w:tr w:rsidR="0032753F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соціальний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інститут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18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32753F" w:rsidRDefault="0032753F" w:rsidP="003275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орієнтації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вченого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276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32753F" w:rsidRPr="0032753F" w:rsidRDefault="0032753F" w:rsidP="0032753F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32753F" w:rsidRPr="0032753F" w:rsidRDefault="0032753F" w:rsidP="0032753F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РН02.3-З1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</w:tr>
      <w:tr w:rsidR="0032753F" w:rsidTr="005A1279">
        <w:trPr>
          <w:trHeight w:val="278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  <w:tc>
          <w:tcPr>
            <w:tcW w:w="7375" w:type="dxa"/>
          </w:tcPr>
          <w:p w:rsidR="0032753F" w:rsidRDefault="0032753F" w:rsidP="003275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8.3.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цінностей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32753F" w:rsidTr="005A1279">
        <w:trPr>
          <w:trHeight w:val="395"/>
        </w:trPr>
        <w:tc>
          <w:tcPr>
            <w:tcW w:w="1414" w:type="dxa"/>
            <w:tcBorders>
              <w:top w:val="nil"/>
              <w:bottom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</w:rPr>
            </w:pPr>
          </w:p>
        </w:tc>
        <w:tc>
          <w:tcPr>
            <w:tcW w:w="7375" w:type="dxa"/>
          </w:tcPr>
          <w:p w:rsidR="0032753F" w:rsidRPr="00686775" w:rsidRDefault="0032753F" w:rsidP="0032753F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8.4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Структура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функція наукового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товариства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(школи)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32753F" w:rsidRPr="00686775" w:rsidRDefault="0032753F" w:rsidP="0032753F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A1279" w:rsidTr="005A1279">
        <w:trPr>
          <w:trHeight w:val="395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Default="005A1279" w:rsidP="0032753F">
            <w:pPr>
              <w:pStyle w:val="TableParagraph"/>
              <w:rPr>
                <w:sz w:val="24"/>
              </w:rPr>
            </w:pPr>
          </w:p>
        </w:tc>
        <w:tc>
          <w:tcPr>
            <w:tcW w:w="7375" w:type="dxa"/>
          </w:tcPr>
          <w:p w:rsidR="005A1279" w:rsidRPr="00686775" w:rsidRDefault="005A1279" w:rsidP="0032753F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8.5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Етичні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основи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дослідницької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</w:t>
            </w:r>
            <w:r w:rsidRPr="00686775">
              <w:rPr>
                <w:spacing w:val="-10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викликах сучасності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5A1279" w:rsidRPr="00686775" w:rsidRDefault="005A1279" w:rsidP="0032753F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2753F" w:rsidTr="005A1279">
        <w:trPr>
          <w:trHeight w:val="431"/>
        </w:trPr>
        <w:tc>
          <w:tcPr>
            <w:tcW w:w="1414" w:type="dxa"/>
            <w:vMerge w:val="restart"/>
            <w:tcBorders>
              <w:top w:val="nil"/>
            </w:tcBorders>
          </w:tcPr>
          <w:p w:rsidR="0032753F" w:rsidRPr="00686775" w:rsidRDefault="0032753F" w:rsidP="0032753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375" w:type="dxa"/>
          </w:tcPr>
          <w:p w:rsidR="0032753F" w:rsidRPr="00686775" w:rsidRDefault="005A1279" w:rsidP="0032753F">
            <w:pPr>
              <w:pStyle w:val="TableParagraph"/>
              <w:spacing w:line="26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8.6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Корпоративна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науковця</w:t>
            </w:r>
          </w:p>
        </w:tc>
        <w:tc>
          <w:tcPr>
            <w:tcW w:w="1129" w:type="dxa"/>
            <w:vMerge w:val="restart"/>
            <w:tcBorders>
              <w:top w:val="nil"/>
            </w:tcBorders>
          </w:tcPr>
          <w:p w:rsidR="0032753F" w:rsidRDefault="0032753F" w:rsidP="0032753F">
            <w:pPr>
              <w:pStyle w:val="TableParagraph"/>
              <w:rPr>
                <w:sz w:val="24"/>
                <w:lang w:val="ru-RU"/>
              </w:rPr>
            </w:pPr>
          </w:p>
          <w:p w:rsidR="005A1279" w:rsidRPr="00686775" w:rsidRDefault="005A1279" w:rsidP="0032753F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32753F" w:rsidTr="005A1279">
        <w:trPr>
          <w:trHeight w:val="395"/>
        </w:trPr>
        <w:tc>
          <w:tcPr>
            <w:tcW w:w="1414" w:type="dxa"/>
            <w:vMerge/>
            <w:tcBorders>
              <w:top w:val="nil"/>
            </w:tcBorders>
          </w:tcPr>
          <w:p w:rsidR="0032753F" w:rsidRPr="00686775" w:rsidRDefault="0032753F" w:rsidP="0032753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375" w:type="dxa"/>
          </w:tcPr>
          <w:p w:rsidR="0032753F" w:rsidRDefault="005A1279" w:rsidP="0032753F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8.7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етикет</w:t>
            </w:r>
          </w:p>
        </w:tc>
        <w:tc>
          <w:tcPr>
            <w:tcW w:w="1129" w:type="dxa"/>
            <w:vMerge/>
            <w:tcBorders>
              <w:top w:val="nil"/>
            </w:tcBorders>
          </w:tcPr>
          <w:p w:rsidR="0032753F" w:rsidRDefault="0032753F" w:rsidP="0032753F">
            <w:pPr>
              <w:rPr>
                <w:sz w:val="2"/>
                <w:szCs w:val="2"/>
              </w:rPr>
            </w:pPr>
          </w:p>
        </w:tc>
      </w:tr>
      <w:tr w:rsidR="005A1279" w:rsidTr="005A1279">
        <w:trPr>
          <w:trHeight w:val="395"/>
        </w:trPr>
        <w:tc>
          <w:tcPr>
            <w:tcW w:w="1414" w:type="dxa"/>
            <w:tcBorders>
              <w:top w:val="nil"/>
            </w:tcBorders>
          </w:tcPr>
          <w:p w:rsidR="005A1279" w:rsidRPr="00686775" w:rsidRDefault="005A1279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375" w:type="dxa"/>
          </w:tcPr>
          <w:p w:rsidR="005A1279" w:rsidRDefault="005A1279" w:rsidP="005A1279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z w:val="24"/>
              </w:rPr>
              <w:t>Сучасні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настанови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науки</w:t>
            </w:r>
          </w:p>
        </w:tc>
        <w:tc>
          <w:tcPr>
            <w:tcW w:w="1129" w:type="dxa"/>
            <w:tcBorders>
              <w:top w:val="nil"/>
            </w:tcBorders>
          </w:tcPr>
          <w:p w:rsidR="005A1279" w:rsidRDefault="005A1279" w:rsidP="005A1279">
            <w:pPr>
              <w:rPr>
                <w:sz w:val="2"/>
                <w:szCs w:val="2"/>
              </w:rPr>
            </w:pPr>
          </w:p>
        </w:tc>
      </w:tr>
      <w:tr w:rsidR="005A1279" w:rsidTr="005A1279">
        <w:trPr>
          <w:trHeight w:val="342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РН02.2-З1</w:t>
            </w:r>
          </w:p>
        </w:tc>
        <w:tc>
          <w:tcPr>
            <w:tcW w:w="7375" w:type="dxa"/>
          </w:tcPr>
          <w:p w:rsidR="005A1279" w:rsidRDefault="005A1279" w:rsidP="005A1279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9.1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Світоглядні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квантової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фізики</w:t>
            </w:r>
          </w:p>
        </w:tc>
        <w:tc>
          <w:tcPr>
            <w:tcW w:w="1129" w:type="dxa"/>
            <w:vMerge w:val="restart"/>
            <w:tcBorders>
              <w:bottom w:val="nil"/>
            </w:tcBorders>
          </w:tcPr>
          <w:p w:rsidR="005A1279" w:rsidRPr="004C380A" w:rsidRDefault="004C380A" w:rsidP="005A1279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</w:p>
        </w:tc>
      </w:tr>
      <w:tr w:rsidR="005A1279" w:rsidTr="005A1279">
        <w:trPr>
          <w:trHeight w:val="276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 w:val="restart"/>
          </w:tcPr>
          <w:p w:rsidR="005A1279" w:rsidRPr="00686775" w:rsidRDefault="005A1279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9.2.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Філософські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основи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теорії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фізичного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вакууму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5A1279" w:rsidRDefault="005A1279" w:rsidP="005A1279">
            <w:pPr>
              <w:rPr>
                <w:sz w:val="2"/>
                <w:szCs w:val="2"/>
              </w:rPr>
            </w:pPr>
          </w:p>
        </w:tc>
      </w:tr>
      <w:tr w:rsidR="005A1279" w:rsidTr="005A1279">
        <w:trPr>
          <w:trHeight w:val="271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Default="005A1279" w:rsidP="005A1279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5A1279" w:rsidRDefault="005A1279" w:rsidP="005A1279">
            <w:pPr>
              <w:pStyle w:val="TableParagraph"/>
              <w:rPr>
                <w:sz w:val="20"/>
              </w:rPr>
            </w:pPr>
          </w:p>
        </w:tc>
      </w:tr>
      <w:tr w:rsidR="005A1279" w:rsidTr="005A1279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 xml:space="preserve"> РН02.3-З1</w:t>
            </w:r>
          </w:p>
        </w:tc>
        <w:tc>
          <w:tcPr>
            <w:tcW w:w="7375" w:type="dxa"/>
          </w:tcPr>
          <w:p w:rsidR="005A1279" w:rsidRPr="00686775" w:rsidRDefault="005A1279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9.3.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Еніологічна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парадигма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5A1279" w:rsidRPr="00686775" w:rsidRDefault="005A1279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A1279" w:rsidTr="005A1279">
        <w:trPr>
          <w:trHeight w:val="342"/>
        </w:trPr>
        <w:tc>
          <w:tcPr>
            <w:tcW w:w="1414" w:type="dxa"/>
            <w:vMerge w:val="restart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1279" w:rsidRPr="0032753F" w:rsidRDefault="005A1279" w:rsidP="005A127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РН04</w:t>
            </w:r>
            <w:r w:rsidRPr="0032753F">
              <w:rPr>
                <w:sz w:val="24"/>
                <w:szCs w:val="24"/>
                <w:lang w:val="ru-RU"/>
              </w:rPr>
              <w:t>.1-З1</w:t>
            </w:r>
          </w:p>
          <w:p w:rsidR="005A1279" w:rsidRPr="0032753F" w:rsidRDefault="005A1279" w:rsidP="005A127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РН04</w:t>
            </w:r>
            <w:r w:rsidRPr="0032753F">
              <w:rPr>
                <w:sz w:val="24"/>
                <w:szCs w:val="24"/>
                <w:lang w:val="ru-RU"/>
              </w:rPr>
              <w:t>.2-З1</w:t>
            </w:r>
          </w:p>
        </w:tc>
        <w:tc>
          <w:tcPr>
            <w:tcW w:w="7375" w:type="dxa"/>
          </w:tcPr>
          <w:p w:rsidR="005A1279" w:rsidRPr="005A1279" w:rsidRDefault="005A1279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9.4.</w:t>
            </w:r>
            <w:r w:rsidRPr="00686775">
              <w:rPr>
                <w:spacing w:val="5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Синергетичний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методологія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наукових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дослідженнях</w:t>
            </w:r>
          </w:p>
        </w:tc>
        <w:tc>
          <w:tcPr>
            <w:tcW w:w="1129" w:type="dxa"/>
            <w:vMerge w:val="restart"/>
            <w:tcBorders>
              <w:top w:val="nil"/>
              <w:bottom w:val="nil"/>
            </w:tcBorders>
          </w:tcPr>
          <w:p w:rsidR="005A1279" w:rsidRPr="004C380A" w:rsidRDefault="004C380A" w:rsidP="005A1279">
            <w:pPr>
              <w:pStyle w:val="TableParagraph"/>
              <w:spacing w:before="125"/>
              <w:ind w:left="6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</w:p>
        </w:tc>
      </w:tr>
      <w:tr w:rsidR="005A1279" w:rsidTr="006D1145">
        <w:trPr>
          <w:trHeight w:val="498"/>
        </w:trPr>
        <w:tc>
          <w:tcPr>
            <w:tcW w:w="1414" w:type="dxa"/>
            <w:vMerge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</w:p>
        </w:tc>
        <w:tc>
          <w:tcPr>
            <w:tcW w:w="7375" w:type="dxa"/>
          </w:tcPr>
          <w:p w:rsidR="005A1279" w:rsidRPr="00686775" w:rsidRDefault="005A1279" w:rsidP="005A1279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9.5</w:t>
            </w:r>
            <w:r w:rsidRPr="00686775">
              <w:rPr>
                <w:spacing w:val="5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Постматеріалістична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парадигма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сучасної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як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футурологічна</w:t>
            </w:r>
            <w:r w:rsidRPr="005A1279">
              <w:rPr>
                <w:sz w:val="24"/>
                <w:lang w:val="ru-RU"/>
              </w:rPr>
              <w:t xml:space="preserve"> перспектива</w:t>
            </w:r>
          </w:p>
        </w:tc>
        <w:tc>
          <w:tcPr>
            <w:tcW w:w="1129" w:type="dxa"/>
            <w:vMerge/>
            <w:tcBorders>
              <w:top w:val="nil"/>
              <w:bottom w:val="nil"/>
            </w:tcBorders>
          </w:tcPr>
          <w:p w:rsidR="005A1279" w:rsidRPr="00686775" w:rsidRDefault="005A1279" w:rsidP="005A1279">
            <w:pPr>
              <w:rPr>
                <w:sz w:val="2"/>
                <w:szCs w:val="2"/>
                <w:lang w:val="ru-RU"/>
              </w:rPr>
            </w:pPr>
          </w:p>
        </w:tc>
      </w:tr>
      <w:tr w:rsidR="005A1279" w:rsidTr="005A1279">
        <w:trPr>
          <w:trHeight w:val="395"/>
        </w:trPr>
        <w:tc>
          <w:tcPr>
            <w:tcW w:w="1414" w:type="dxa"/>
            <w:tcBorders>
              <w:top w:val="nil"/>
            </w:tcBorders>
          </w:tcPr>
          <w:p w:rsidR="005A1279" w:rsidRPr="00686775" w:rsidRDefault="005A1279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375" w:type="dxa"/>
          </w:tcPr>
          <w:p w:rsidR="005A1279" w:rsidRPr="005A1279" w:rsidRDefault="005A1279" w:rsidP="005A1279">
            <w:pPr>
              <w:pStyle w:val="TableParagraph"/>
              <w:spacing w:line="267" w:lineRule="exact"/>
              <w:ind w:left="107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</w:t>
            </w:r>
            <w:r w:rsidRPr="005A1279">
              <w:rPr>
                <w:sz w:val="24"/>
              </w:rPr>
              <w:t>9.6 Холономна концепція науки</w:t>
            </w:r>
          </w:p>
        </w:tc>
        <w:tc>
          <w:tcPr>
            <w:tcW w:w="1129" w:type="dxa"/>
            <w:tcBorders>
              <w:top w:val="nil"/>
            </w:tcBorders>
          </w:tcPr>
          <w:p w:rsidR="005A1279" w:rsidRDefault="005A1279" w:rsidP="005A1279">
            <w:pPr>
              <w:rPr>
                <w:sz w:val="2"/>
                <w:szCs w:val="2"/>
              </w:rPr>
            </w:pPr>
          </w:p>
        </w:tc>
      </w:tr>
      <w:tr w:rsidR="004C380A" w:rsidTr="005A1279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4C380A" w:rsidRPr="0032753F" w:rsidRDefault="004C380A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  <w:p w:rsidR="004C380A" w:rsidRPr="005A1279" w:rsidRDefault="004C380A" w:rsidP="005A127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2753F">
              <w:rPr>
                <w:sz w:val="24"/>
                <w:szCs w:val="24"/>
              </w:rPr>
              <w:t>РН02.2-З1</w:t>
            </w:r>
          </w:p>
        </w:tc>
        <w:tc>
          <w:tcPr>
            <w:tcW w:w="7375" w:type="dxa"/>
          </w:tcPr>
          <w:p w:rsidR="004C380A" w:rsidRPr="005A1279" w:rsidRDefault="004C380A" w:rsidP="00BD5DC1">
            <w:pPr>
              <w:pStyle w:val="TableParagraph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10. </w:t>
            </w:r>
            <w:r w:rsidRPr="005A1279">
              <w:rPr>
                <w:b/>
                <w:sz w:val="24"/>
                <w:lang w:val="ru-RU"/>
              </w:rPr>
              <w:t>Академічна доброчесність</w:t>
            </w:r>
          </w:p>
          <w:p w:rsidR="004C380A" w:rsidRPr="005A1279" w:rsidRDefault="004C380A" w:rsidP="00BD5DC1">
            <w:pPr>
              <w:pStyle w:val="TableParagraph"/>
              <w:rPr>
                <w:b/>
                <w:sz w:val="24"/>
                <w:lang w:val="ru-RU"/>
              </w:rPr>
            </w:pPr>
          </w:p>
        </w:tc>
        <w:tc>
          <w:tcPr>
            <w:tcW w:w="1129" w:type="dxa"/>
            <w:vMerge w:val="restart"/>
            <w:tcBorders>
              <w:top w:val="nil"/>
            </w:tcBorders>
          </w:tcPr>
          <w:p w:rsidR="004C380A" w:rsidRPr="005A1279" w:rsidRDefault="004C380A" w:rsidP="005A127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4C380A" w:rsidTr="00C7180E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4C380A" w:rsidRPr="005A1279" w:rsidRDefault="004C380A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4C380A" w:rsidRPr="005A1279" w:rsidRDefault="004C380A" w:rsidP="00BD5DC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</w:t>
            </w:r>
            <w:r w:rsidRPr="005A1279">
              <w:rPr>
                <w:sz w:val="24"/>
                <w:lang w:val="ru-RU"/>
              </w:rPr>
              <w:t>1. Поняття академічної доброчесності та її фундаментальні цінності</w:t>
            </w:r>
          </w:p>
        </w:tc>
        <w:tc>
          <w:tcPr>
            <w:tcW w:w="1129" w:type="dxa"/>
            <w:vMerge/>
          </w:tcPr>
          <w:p w:rsidR="004C380A" w:rsidRPr="005A1279" w:rsidRDefault="004C380A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380A" w:rsidTr="00C7180E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4C380A" w:rsidRPr="005A1279" w:rsidRDefault="004C380A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4C380A" w:rsidRPr="005A1279" w:rsidRDefault="004C380A" w:rsidP="00BD5DC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</w:t>
            </w:r>
            <w:r w:rsidRPr="005A1279">
              <w:rPr>
                <w:sz w:val="24"/>
                <w:lang w:val="ru-RU"/>
              </w:rPr>
              <w:t>2. Види порушень академічної доброчесності</w:t>
            </w:r>
          </w:p>
          <w:p w:rsidR="004C380A" w:rsidRDefault="004C380A" w:rsidP="00BD5DC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29" w:type="dxa"/>
            <w:vMerge/>
          </w:tcPr>
          <w:p w:rsidR="004C380A" w:rsidRPr="005A1279" w:rsidRDefault="004C380A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380A" w:rsidTr="00C7180E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4C380A" w:rsidRPr="005A1279" w:rsidRDefault="004C380A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4C380A" w:rsidRPr="005A1279" w:rsidRDefault="004C380A" w:rsidP="00BD5DC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</w:t>
            </w:r>
            <w:r w:rsidRPr="005A1279">
              <w:rPr>
                <w:sz w:val="24"/>
                <w:lang w:val="ru-RU"/>
              </w:rPr>
              <w:t>3. Культура цитування та запобігання плагіату</w:t>
            </w:r>
          </w:p>
          <w:p w:rsidR="004C380A" w:rsidRPr="005A1279" w:rsidRDefault="004C380A" w:rsidP="00BD5DC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29" w:type="dxa"/>
            <w:vMerge/>
          </w:tcPr>
          <w:p w:rsidR="004C380A" w:rsidRPr="005A1279" w:rsidRDefault="004C380A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380A" w:rsidTr="00C7180E">
        <w:trPr>
          <w:trHeight w:val="342"/>
        </w:trPr>
        <w:tc>
          <w:tcPr>
            <w:tcW w:w="1414" w:type="dxa"/>
            <w:tcBorders>
              <w:top w:val="nil"/>
              <w:bottom w:val="nil"/>
            </w:tcBorders>
          </w:tcPr>
          <w:p w:rsidR="004C380A" w:rsidRPr="005A1279" w:rsidRDefault="004C380A" w:rsidP="005A127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375" w:type="dxa"/>
          </w:tcPr>
          <w:p w:rsidR="004C380A" w:rsidRPr="005A1279" w:rsidRDefault="004C380A" w:rsidP="00BD5DC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</w:t>
            </w:r>
            <w:r w:rsidRPr="005A1279">
              <w:rPr>
                <w:sz w:val="24"/>
                <w:lang w:val="ru-RU"/>
              </w:rPr>
              <w:t>4. Наслідки порушень та переваги доброчесної поведінки</w:t>
            </w:r>
          </w:p>
        </w:tc>
        <w:tc>
          <w:tcPr>
            <w:tcW w:w="1129" w:type="dxa"/>
            <w:vMerge/>
          </w:tcPr>
          <w:p w:rsidR="004C380A" w:rsidRPr="005A1279" w:rsidRDefault="004C380A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BD5DC1" w:rsidTr="003272D1">
        <w:trPr>
          <w:trHeight w:val="395"/>
        </w:trPr>
        <w:tc>
          <w:tcPr>
            <w:tcW w:w="1414" w:type="dxa"/>
            <w:tcBorders>
              <w:top w:val="nil"/>
            </w:tcBorders>
          </w:tcPr>
          <w:p w:rsidR="00BD5DC1" w:rsidRPr="00686775" w:rsidRDefault="00BD5DC1" w:rsidP="003272D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375" w:type="dxa"/>
          </w:tcPr>
          <w:p w:rsidR="00BD5DC1" w:rsidRPr="00BD5DC1" w:rsidRDefault="00BD5DC1" w:rsidP="00BD5DC1">
            <w:pPr>
              <w:pStyle w:val="TableParagraph"/>
              <w:spacing w:line="267" w:lineRule="exact"/>
              <w:ind w:left="10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</w:rPr>
              <w:t>ПРАКТИЧНІ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  <w:tc>
          <w:tcPr>
            <w:tcW w:w="1129" w:type="dxa"/>
            <w:tcBorders>
              <w:top w:val="nil"/>
            </w:tcBorders>
          </w:tcPr>
          <w:p w:rsidR="00BD5DC1" w:rsidRDefault="00BD5DC1" w:rsidP="00BD5DC1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</w:rPr>
              <w:t>60</w:t>
            </w:r>
          </w:p>
        </w:tc>
      </w:tr>
      <w:tr w:rsidR="005A1279" w:rsidTr="005A1279">
        <w:trPr>
          <w:trHeight w:val="483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spacing w:before="202" w:line="262" w:lineRule="exact"/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</w:tc>
        <w:tc>
          <w:tcPr>
            <w:tcW w:w="7375" w:type="dxa"/>
            <w:vMerge w:val="restart"/>
          </w:tcPr>
          <w:p w:rsidR="005A1279" w:rsidRDefault="005A1279" w:rsidP="005A1279">
            <w:pPr>
              <w:pStyle w:val="TableParagraph"/>
              <w:ind w:left="107" w:right="1360"/>
              <w:rPr>
                <w:sz w:val="24"/>
                <w:lang w:val="ru-RU"/>
              </w:rPr>
            </w:pPr>
          </w:p>
          <w:p w:rsidR="005A1279" w:rsidRPr="00686775" w:rsidRDefault="005A1279" w:rsidP="005A1279">
            <w:pPr>
              <w:pStyle w:val="TableParagraph"/>
              <w:ind w:left="107" w:right="136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1.Наукова раціональність, її характеристика та різновиди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proofErr w:type="gramStart"/>
            <w:r w:rsidRPr="00686775">
              <w:rPr>
                <w:sz w:val="24"/>
                <w:lang w:val="ru-RU"/>
              </w:rPr>
              <w:t>2.Піфагорейський</w:t>
            </w:r>
            <w:proofErr w:type="gramEnd"/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союз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як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прообраз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наукової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школи</w:t>
            </w:r>
          </w:p>
          <w:p w:rsidR="005A1279" w:rsidRPr="00686775" w:rsidRDefault="005A1279" w:rsidP="005A1279">
            <w:pPr>
              <w:pStyle w:val="TableParagraph"/>
              <w:ind w:left="107" w:right="21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3.Закони логіки Аристотеля як основа теоретичного доведення.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4.Середньовічна парадигма науки як прообраз холономного підходу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пізнання</w:t>
            </w:r>
          </w:p>
          <w:p w:rsidR="005A1279" w:rsidRPr="00686775" w:rsidRDefault="005A1279" w:rsidP="005A1279">
            <w:pPr>
              <w:pStyle w:val="TableParagraph"/>
              <w:ind w:left="107" w:right="23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5.Проблема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співвідношення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теоретичного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емпіричного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пізнанні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686775">
              <w:rPr>
                <w:sz w:val="24"/>
                <w:lang w:val="ru-RU"/>
              </w:rPr>
              <w:t>6.Філософське</w:t>
            </w:r>
            <w:proofErr w:type="gramEnd"/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розуміння поняття техніки</w:t>
            </w:r>
          </w:p>
          <w:p w:rsidR="005A1279" w:rsidRPr="00686775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ind w:hanging="18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Класична,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некласична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постнекласична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парадигми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науки</w:t>
            </w:r>
          </w:p>
          <w:p w:rsidR="005A1279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ind w:left="347" w:hanging="241"/>
              <w:rPr>
                <w:sz w:val="24"/>
              </w:rPr>
            </w:pPr>
            <w:r>
              <w:rPr>
                <w:sz w:val="24"/>
              </w:rPr>
              <w:t>Проблема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людини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філософії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  <w:p w:rsidR="005A1279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ind w:left="347" w:hanging="241"/>
              <w:rPr>
                <w:sz w:val="24"/>
              </w:rPr>
            </w:pPr>
            <w:r>
              <w:rPr>
                <w:sz w:val="24"/>
              </w:rPr>
              <w:lastRenderedPageBreak/>
              <w:t>Екосвідомість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науковця</w:t>
            </w:r>
          </w:p>
          <w:p w:rsidR="005A1279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ind w:left="467" w:hanging="361"/>
              <w:rPr>
                <w:sz w:val="24"/>
              </w:rPr>
            </w:pPr>
            <w:r>
              <w:rPr>
                <w:sz w:val="24"/>
              </w:rPr>
              <w:t>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дискусій</w:t>
            </w:r>
          </w:p>
          <w:p w:rsidR="005A1279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ind w:left="467" w:hanging="361"/>
              <w:rPr>
                <w:sz w:val="24"/>
              </w:rPr>
            </w:pPr>
            <w:r>
              <w:rPr>
                <w:sz w:val="24"/>
              </w:rPr>
              <w:t>Міжкультурна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комунікація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середовище</w:t>
            </w:r>
          </w:p>
          <w:p w:rsidR="005A1279" w:rsidRDefault="005A1279" w:rsidP="005A1279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ind w:left="467" w:hanging="361"/>
              <w:rPr>
                <w:sz w:val="24"/>
              </w:rPr>
            </w:pPr>
            <w:r>
              <w:rPr>
                <w:sz w:val="24"/>
              </w:rPr>
              <w:t>Академічна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доброчесність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дослідника</w:t>
            </w:r>
          </w:p>
        </w:tc>
        <w:tc>
          <w:tcPr>
            <w:tcW w:w="1129" w:type="dxa"/>
            <w:vMerge w:val="restart"/>
          </w:tcPr>
          <w:p w:rsidR="005A1279" w:rsidRDefault="005A1279" w:rsidP="005A1279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rPr>
                <w:b/>
                <w:sz w:val="24"/>
              </w:rPr>
            </w:pP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:rsidR="005A1279" w:rsidRDefault="005A1279" w:rsidP="005A127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5A1279" w:rsidTr="005A1279">
        <w:trPr>
          <w:trHeight w:val="266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spacing w:line="246" w:lineRule="exact"/>
              <w:rPr>
                <w:sz w:val="24"/>
                <w:szCs w:val="24"/>
                <w:lang w:val="uk-UA"/>
              </w:rPr>
            </w:pPr>
            <w:r w:rsidRPr="0032753F">
              <w:rPr>
                <w:sz w:val="24"/>
                <w:szCs w:val="24"/>
                <w:lang w:val="uk-UA"/>
              </w:rPr>
              <w:t>РН02.2-З1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5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spacing w:line="246" w:lineRule="exact"/>
              <w:rPr>
                <w:sz w:val="24"/>
                <w:szCs w:val="24"/>
                <w:lang w:val="uk-UA"/>
              </w:rPr>
            </w:pPr>
            <w:r w:rsidRPr="0032753F">
              <w:rPr>
                <w:sz w:val="24"/>
                <w:szCs w:val="24"/>
                <w:lang w:val="uk-UA"/>
              </w:rPr>
              <w:t>РН02.3-З1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403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spacing w:line="260" w:lineRule="exac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РН04</w:t>
            </w:r>
            <w:r w:rsidRPr="0032753F">
              <w:rPr>
                <w:sz w:val="24"/>
                <w:szCs w:val="24"/>
                <w:lang w:val="uk-UA"/>
              </w:rPr>
              <w:t>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403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pStyle w:val="TableParagraph"/>
              <w:spacing w:before="122" w:line="262" w:lineRule="exact"/>
              <w:rPr>
                <w:sz w:val="24"/>
                <w:szCs w:val="24"/>
                <w:lang w:val="uk-UA"/>
              </w:rPr>
            </w:pPr>
            <w:r w:rsidRPr="0032753F">
              <w:rPr>
                <w:sz w:val="24"/>
                <w:szCs w:val="24"/>
                <w:lang w:val="uk-UA"/>
              </w:rPr>
              <w:t>РН02.1-З1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6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РН04</w:t>
            </w:r>
            <w:r w:rsidRPr="0032753F">
              <w:rPr>
                <w:sz w:val="24"/>
                <w:szCs w:val="24"/>
              </w:rPr>
              <w:t>.1-З1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6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РН04</w:t>
            </w:r>
            <w:r w:rsidRPr="0032753F">
              <w:rPr>
                <w:sz w:val="24"/>
                <w:szCs w:val="24"/>
              </w:rPr>
              <w:t>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6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РН02.1-З1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5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t>РН02.2-З1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5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 w:rsidRPr="0032753F">
              <w:rPr>
                <w:sz w:val="24"/>
                <w:szCs w:val="24"/>
              </w:rPr>
              <w:lastRenderedPageBreak/>
              <w:t>РН02.3-З1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66"/>
        </w:trPr>
        <w:tc>
          <w:tcPr>
            <w:tcW w:w="1414" w:type="dxa"/>
            <w:tcBorders>
              <w:top w:val="nil"/>
              <w:bottom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РН04</w:t>
            </w:r>
            <w:r w:rsidRPr="0032753F">
              <w:rPr>
                <w:sz w:val="24"/>
                <w:szCs w:val="24"/>
              </w:rPr>
              <w:t>.1-З1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333"/>
        </w:trPr>
        <w:tc>
          <w:tcPr>
            <w:tcW w:w="1414" w:type="dxa"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РН04</w:t>
            </w:r>
            <w:r w:rsidRPr="0032753F">
              <w:rPr>
                <w:sz w:val="24"/>
                <w:szCs w:val="24"/>
              </w:rPr>
              <w:t>.2-З1</w:t>
            </w:r>
          </w:p>
        </w:tc>
        <w:tc>
          <w:tcPr>
            <w:tcW w:w="7375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:rsidR="005A1279" w:rsidRPr="0032753F" w:rsidRDefault="005A1279" w:rsidP="005A1279">
            <w:pPr>
              <w:rPr>
                <w:sz w:val="2"/>
                <w:szCs w:val="2"/>
                <w:lang w:val="uk-UA"/>
              </w:rPr>
            </w:pPr>
          </w:p>
        </w:tc>
      </w:tr>
      <w:tr w:rsidR="005A1279" w:rsidTr="005A1279">
        <w:trPr>
          <w:trHeight w:val="275"/>
        </w:trPr>
        <w:tc>
          <w:tcPr>
            <w:tcW w:w="8789" w:type="dxa"/>
            <w:gridSpan w:val="2"/>
          </w:tcPr>
          <w:p w:rsidR="005A1279" w:rsidRDefault="005A1279" w:rsidP="005A1279">
            <w:pPr>
              <w:pStyle w:val="TableParagraph"/>
              <w:spacing w:line="256" w:lineRule="exact"/>
              <w:ind w:right="82"/>
              <w:jc w:val="right"/>
              <w:rPr>
                <w:b/>
                <w:sz w:val="24"/>
              </w:rPr>
            </w:pPr>
            <w:r w:rsidRPr="0032753F">
              <w:rPr>
                <w:b/>
                <w:sz w:val="24"/>
                <w:lang w:val="uk-UA"/>
              </w:rPr>
              <w:t>РАЗО</w:t>
            </w:r>
            <w:r>
              <w:rPr>
                <w:b/>
                <w:sz w:val="24"/>
              </w:rPr>
              <w:t>М</w:t>
            </w:r>
          </w:p>
        </w:tc>
        <w:tc>
          <w:tcPr>
            <w:tcW w:w="1129" w:type="dxa"/>
          </w:tcPr>
          <w:p w:rsidR="005A1279" w:rsidRDefault="005A1279" w:rsidP="005A1279">
            <w:pPr>
              <w:pStyle w:val="TableParagraph"/>
              <w:spacing w:line="256" w:lineRule="exact"/>
              <w:ind w:left="397"/>
              <w:rPr>
                <w:b/>
                <w:sz w:val="24"/>
              </w:rPr>
            </w:pPr>
            <w:r>
              <w:rPr>
                <w:b/>
                <w:sz w:val="24"/>
              </w:rPr>
              <w:t>120</w:t>
            </w:r>
          </w:p>
        </w:tc>
      </w:tr>
    </w:tbl>
    <w:p w:rsidR="00686775" w:rsidRDefault="00686775" w:rsidP="00686775">
      <w:pPr>
        <w:pStyle w:val="a3"/>
        <w:spacing w:before="8"/>
        <w:rPr>
          <w:b/>
          <w:sz w:val="22"/>
        </w:rPr>
      </w:pPr>
    </w:p>
    <w:p w:rsidR="00686775" w:rsidRDefault="00686775" w:rsidP="00686775">
      <w:pPr>
        <w:pStyle w:val="2"/>
        <w:spacing w:before="90"/>
        <w:ind w:left="2326"/>
        <w:jc w:val="left"/>
      </w:pPr>
      <w:bookmarkStart w:id="5" w:name="_bookmark5"/>
      <w:bookmarkEnd w:id="5"/>
      <w:r>
        <w:t>6</w:t>
      </w:r>
      <w:r>
        <w:rPr>
          <w:spacing w:val="-5"/>
        </w:rPr>
        <w:t xml:space="preserve"> </w:t>
      </w:r>
      <w:r>
        <w:t>ОЦІНЮВАННЯ</w:t>
      </w:r>
      <w:r>
        <w:rPr>
          <w:spacing w:val="-5"/>
        </w:rPr>
        <w:t xml:space="preserve"> </w:t>
      </w:r>
      <w:r>
        <w:t>РЕЗУЛЬТАТІВ</w:t>
      </w:r>
      <w:r>
        <w:rPr>
          <w:spacing w:val="-5"/>
        </w:rPr>
        <w:t xml:space="preserve"> </w:t>
      </w:r>
      <w:r>
        <w:t>НАВЧАННЯ</w:t>
      </w:r>
    </w:p>
    <w:p w:rsidR="00686775" w:rsidRDefault="00686775" w:rsidP="00686775">
      <w:pPr>
        <w:pStyle w:val="a3"/>
        <w:spacing w:before="129"/>
        <w:ind w:left="113" w:right="749" w:firstLine="566"/>
        <w:jc w:val="both"/>
      </w:pPr>
      <w:r>
        <w:t>Сертифікація досягнень студентів здійснюється за допомогою прозорих процедур, що</w:t>
      </w:r>
      <w:r>
        <w:rPr>
          <w:spacing w:val="1"/>
        </w:rPr>
        <w:t xml:space="preserve"> </w:t>
      </w:r>
      <w:r>
        <w:t>ґрунтуються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об’єктивних</w:t>
      </w:r>
      <w:r>
        <w:rPr>
          <w:spacing w:val="1"/>
        </w:rPr>
        <w:t xml:space="preserve"> </w:t>
      </w:r>
      <w:r>
        <w:t>критеріях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«Про</w:t>
      </w:r>
      <w:r>
        <w:rPr>
          <w:spacing w:val="-57"/>
        </w:rPr>
        <w:t xml:space="preserve"> </w:t>
      </w:r>
      <w:r>
        <w:t>оцінювання</w:t>
      </w:r>
      <w:r>
        <w:rPr>
          <w:spacing w:val="-1"/>
        </w:rPr>
        <w:t xml:space="preserve"> </w:t>
      </w:r>
      <w:r>
        <w:t>результатів</w:t>
      </w:r>
      <w:r>
        <w:rPr>
          <w:spacing w:val="-1"/>
        </w:rPr>
        <w:t xml:space="preserve"> </w:t>
      </w:r>
      <w:r>
        <w:t>навчання здобувачів</w:t>
      </w:r>
      <w:r>
        <w:rPr>
          <w:spacing w:val="-1"/>
        </w:rPr>
        <w:t xml:space="preserve"> </w:t>
      </w:r>
      <w:r>
        <w:t>вищої освіти».</w:t>
      </w:r>
    </w:p>
    <w:p w:rsidR="00686775" w:rsidRDefault="00686775" w:rsidP="00686775">
      <w:pPr>
        <w:pStyle w:val="a3"/>
        <w:spacing w:before="1"/>
        <w:ind w:left="113" w:right="761" w:firstLine="566"/>
        <w:jc w:val="both"/>
      </w:pPr>
      <w:r>
        <w:t>Досягнутий рівень компетентностей відносно очікуваних, що ідентифікований під час</w:t>
      </w:r>
      <w:r>
        <w:rPr>
          <w:spacing w:val="1"/>
        </w:rPr>
        <w:t xml:space="preserve"> </w:t>
      </w:r>
      <w:r>
        <w:t>контрольних заходів,</w:t>
      </w:r>
      <w:r>
        <w:rPr>
          <w:spacing w:val="-2"/>
        </w:rPr>
        <w:t xml:space="preserve"> </w:t>
      </w:r>
      <w:r>
        <w:t>відображає реальний</w:t>
      </w:r>
      <w:r>
        <w:rPr>
          <w:spacing w:val="-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навчання</w:t>
      </w:r>
      <w:r>
        <w:rPr>
          <w:spacing w:val="-2"/>
        </w:rPr>
        <w:t xml:space="preserve"> </w:t>
      </w:r>
      <w:r>
        <w:t>студента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дисципліною.</w:t>
      </w:r>
    </w:p>
    <w:p w:rsidR="00686775" w:rsidRDefault="00686775" w:rsidP="00686775">
      <w:pPr>
        <w:pStyle w:val="a3"/>
        <w:spacing w:before="3"/>
        <w:rPr>
          <w:sz w:val="21"/>
        </w:rPr>
      </w:pPr>
    </w:p>
    <w:p w:rsidR="00686775" w:rsidRDefault="00686775" w:rsidP="00686775">
      <w:pPr>
        <w:pStyle w:val="2"/>
        <w:numPr>
          <w:ilvl w:val="1"/>
          <w:numId w:val="14"/>
        </w:numPr>
        <w:tabs>
          <w:tab w:val="left" w:pos="1040"/>
        </w:tabs>
        <w:spacing w:before="1"/>
        <w:ind w:hanging="361"/>
        <w:jc w:val="both"/>
      </w:pPr>
      <w:bookmarkStart w:id="6" w:name="_TOC_250002"/>
      <w:bookmarkEnd w:id="6"/>
      <w:r>
        <w:t>Шкали</w:t>
      </w:r>
    </w:p>
    <w:p w:rsidR="00686775" w:rsidRDefault="00686775" w:rsidP="00686775">
      <w:pPr>
        <w:pStyle w:val="a3"/>
        <w:spacing w:before="127" w:line="252" w:lineRule="auto"/>
        <w:ind w:left="113" w:right="758" w:firstLine="566"/>
        <w:jc w:val="both"/>
      </w:pPr>
      <w:r>
        <w:t>Оцінювання навчальних досягнень студентів НТУ «ДП» здійснюється за рейтинговою</w:t>
      </w:r>
      <w:r>
        <w:rPr>
          <w:spacing w:val="1"/>
        </w:rPr>
        <w:t xml:space="preserve"> </w:t>
      </w:r>
      <w:r>
        <w:t>(100-бальною)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інституційною</w:t>
      </w:r>
      <w:r>
        <w:rPr>
          <w:spacing w:val="1"/>
        </w:rPr>
        <w:t xml:space="preserve"> </w:t>
      </w:r>
      <w:r>
        <w:t>шкалами.</w:t>
      </w:r>
      <w:r>
        <w:rPr>
          <w:spacing w:val="1"/>
        </w:rPr>
        <w:t xml:space="preserve"> </w:t>
      </w:r>
      <w:r>
        <w:t>Остання</w:t>
      </w:r>
      <w:r>
        <w:rPr>
          <w:spacing w:val="1"/>
        </w:rPr>
        <w:t xml:space="preserve"> </w:t>
      </w:r>
      <w:r>
        <w:t>необхідна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офіційною</w:t>
      </w:r>
      <w:r>
        <w:rPr>
          <w:spacing w:val="1"/>
        </w:rPr>
        <w:t xml:space="preserve"> </w:t>
      </w:r>
      <w:r>
        <w:t>відсутністю</w:t>
      </w:r>
      <w:r>
        <w:rPr>
          <w:spacing w:val="-57"/>
        </w:rPr>
        <w:t xml:space="preserve"> </w:t>
      </w:r>
      <w:r>
        <w:t>національної</w:t>
      </w:r>
      <w:r>
        <w:rPr>
          <w:spacing w:val="-2"/>
        </w:rPr>
        <w:t xml:space="preserve"> </w:t>
      </w:r>
      <w:r>
        <w:t>шкали)</w:t>
      </w:r>
      <w:r>
        <w:rPr>
          <w:spacing w:val="-1"/>
        </w:rPr>
        <w:t xml:space="preserve"> </w:t>
      </w:r>
      <w:r>
        <w:t>для конвертації</w:t>
      </w:r>
      <w:r>
        <w:rPr>
          <w:spacing w:val="-1"/>
        </w:rPr>
        <w:t xml:space="preserve"> </w:t>
      </w:r>
      <w:r>
        <w:t>(переведення) оцінок</w:t>
      </w:r>
      <w:r>
        <w:rPr>
          <w:spacing w:val="-1"/>
        </w:rPr>
        <w:t xml:space="preserve"> </w:t>
      </w:r>
      <w:r>
        <w:t>мобільних</w:t>
      </w:r>
      <w:r>
        <w:rPr>
          <w:spacing w:val="-2"/>
        </w:rPr>
        <w:t xml:space="preserve"> </w:t>
      </w:r>
      <w:r>
        <w:t>студентів.</w:t>
      </w:r>
    </w:p>
    <w:p w:rsidR="00686775" w:rsidRDefault="00686775" w:rsidP="00686775">
      <w:pPr>
        <w:pStyle w:val="3"/>
        <w:spacing w:before="126"/>
      </w:pPr>
      <w:r>
        <w:t>Шкали</w:t>
      </w:r>
      <w:r>
        <w:rPr>
          <w:spacing w:val="-3"/>
        </w:rPr>
        <w:t xml:space="preserve"> </w:t>
      </w:r>
      <w:r>
        <w:t>оцінювання</w:t>
      </w:r>
      <w:r>
        <w:rPr>
          <w:spacing w:val="-4"/>
        </w:rPr>
        <w:t xml:space="preserve"> </w:t>
      </w:r>
      <w:r>
        <w:t>навчальних</w:t>
      </w:r>
      <w:r>
        <w:rPr>
          <w:spacing w:val="-4"/>
        </w:rPr>
        <w:t xml:space="preserve"> </w:t>
      </w:r>
      <w:r>
        <w:t>досягнень</w:t>
      </w:r>
      <w:r>
        <w:rPr>
          <w:spacing w:val="-4"/>
        </w:rPr>
        <w:t xml:space="preserve"> </w:t>
      </w:r>
      <w:r>
        <w:t>студентів</w:t>
      </w:r>
      <w:r>
        <w:rPr>
          <w:spacing w:val="-3"/>
        </w:rPr>
        <w:t xml:space="preserve"> </w:t>
      </w:r>
      <w:r>
        <w:t>НТУ</w:t>
      </w:r>
      <w:r>
        <w:rPr>
          <w:spacing w:val="-2"/>
        </w:rPr>
        <w:t xml:space="preserve"> </w:t>
      </w:r>
      <w:r>
        <w:t>«ДП»</w:t>
      </w:r>
    </w:p>
    <w:p w:rsidR="00686775" w:rsidRDefault="00686775" w:rsidP="00686775">
      <w:pPr>
        <w:pStyle w:val="a3"/>
        <w:spacing w:before="9"/>
        <w:rPr>
          <w:b/>
          <w:i/>
          <w:sz w:val="11"/>
        </w:rPr>
      </w:pPr>
    </w:p>
    <w:tbl>
      <w:tblPr>
        <w:tblStyle w:val="TableNormal"/>
        <w:tblW w:w="0" w:type="auto"/>
        <w:tblInd w:w="1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4"/>
        <w:gridCol w:w="2982"/>
      </w:tblGrid>
      <w:tr w:rsidR="00686775" w:rsidTr="005A1279">
        <w:trPr>
          <w:trHeight w:val="276"/>
        </w:trPr>
        <w:tc>
          <w:tcPr>
            <w:tcW w:w="2984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836" w:right="8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Рейтингова</w:t>
            </w:r>
          </w:p>
        </w:tc>
        <w:tc>
          <w:tcPr>
            <w:tcW w:w="2982" w:type="dxa"/>
            <w:tcBorders>
              <w:lef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799"/>
              <w:rPr>
                <w:b/>
                <w:sz w:val="24"/>
              </w:rPr>
            </w:pPr>
            <w:r>
              <w:rPr>
                <w:b/>
                <w:sz w:val="24"/>
              </w:rPr>
              <w:t>Інституційна</w:t>
            </w:r>
          </w:p>
        </w:tc>
      </w:tr>
      <w:tr w:rsidR="00686775" w:rsidTr="005A1279">
        <w:trPr>
          <w:trHeight w:val="278"/>
        </w:trPr>
        <w:tc>
          <w:tcPr>
            <w:tcW w:w="2984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836" w:right="826"/>
              <w:jc w:val="center"/>
              <w:rPr>
                <w:sz w:val="24"/>
              </w:rPr>
            </w:pPr>
            <w:r>
              <w:rPr>
                <w:sz w:val="24"/>
              </w:rPr>
              <w:t>90…100</w:t>
            </w:r>
          </w:p>
        </w:tc>
        <w:tc>
          <w:tcPr>
            <w:tcW w:w="2982" w:type="dxa"/>
            <w:tcBorders>
              <w:lef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52"/>
              <w:rPr>
                <w:sz w:val="24"/>
              </w:rPr>
            </w:pPr>
            <w:r>
              <w:rPr>
                <w:sz w:val="24"/>
              </w:rPr>
              <w:t>відмінно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Excellent</w:t>
            </w:r>
          </w:p>
        </w:tc>
      </w:tr>
      <w:tr w:rsidR="00686775" w:rsidTr="005A1279">
        <w:trPr>
          <w:trHeight w:val="275"/>
        </w:trPr>
        <w:tc>
          <w:tcPr>
            <w:tcW w:w="2984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836" w:right="826"/>
              <w:jc w:val="center"/>
              <w:rPr>
                <w:sz w:val="24"/>
              </w:rPr>
            </w:pPr>
            <w:r>
              <w:rPr>
                <w:sz w:val="24"/>
              </w:rPr>
              <w:t>74…89</w:t>
            </w:r>
          </w:p>
        </w:tc>
        <w:tc>
          <w:tcPr>
            <w:tcW w:w="2982" w:type="dxa"/>
            <w:tcBorders>
              <w:lef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</w:p>
        </w:tc>
      </w:tr>
      <w:tr w:rsidR="00686775" w:rsidTr="005A1279">
        <w:trPr>
          <w:trHeight w:val="275"/>
        </w:trPr>
        <w:tc>
          <w:tcPr>
            <w:tcW w:w="2984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836" w:right="826"/>
              <w:jc w:val="center"/>
              <w:rPr>
                <w:sz w:val="24"/>
              </w:rPr>
            </w:pPr>
            <w:r>
              <w:rPr>
                <w:sz w:val="24"/>
              </w:rPr>
              <w:t>60…73</w:t>
            </w:r>
          </w:p>
        </w:tc>
        <w:tc>
          <w:tcPr>
            <w:tcW w:w="2982" w:type="dxa"/>
            <w:tcBorders>
              <w:lef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задовільно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Satisfactory</w:t>
            </w:r>
          </w:p>
        </w:tc>
      </w:tr>
      <w:tr w:rsidR="00686775" w:rsidTr="005A1279">
        <w:trPr>
          <w:trHeight w:val="275"/>
        </w:trPr>
        <w:tc>
          <w:tcPr>
            <w:tcW w:w="2984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836" w:right="826"/>
              <w:jc w:val="center"/>
              <w:rPr>
                <w:sz w:val="24"/>
              </w:rPr>
            </w:pPr>
            <w:r>
              <w:rPr>
                <w:sz w:val="24"/>
              </w:rPr>
              <w:t>0…59</w:t>
            </w:r>
          </w:p>
        </w:tc>
        <w:tc>
          <w:tcPr>
            <w:tcW w:w="2982" w:type="dxa"/>
            <w:tcBorders>
              <w:lef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незадовільно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Fail</w:t>
            </w:r>
          </w:p>
        </w:tc>
      </w:tr>
    </w:tbl>
    <w:p w:rsidR="00686775" w:rsidRDefault="00686775" w:rsidP="00686775">
      <w:pPr>
        <w:pStyle w:val="a3"/>
        <w:spacing w:before="68" w:line="264" w:lineRule="auto"/>
        <w:ind w:left="113" w:right="750" w:firstLine="566"/>
        <w:jc w:val="both"/>
      </w:pPr>
      <w:r>
        <w:rPr>
          <w:spacing w:val="-1"/>
        </w:rPr>
        <w:t>Кредити</w:t>
      </w:r>
      <w:r>
        <w:rPr>
          <w:spacing w:val="-13"/>
        </w:rPr>
        <w:t xml:space="preserve"> </w:t>
      </w:r>
      <w:r>
        <w:rPr>
          <w:spacing w:val="-1"/>
        </w:rPr>
        <w:t>навчальної</w:t>
      </w:r>
      <w:r>
        <w:rPr>
          <w:spacing w:val="-12"/>
        </w:rPr>
        <w:t xml:space="preserve"> </w:t>
      </w:r>
      <w:r>
        <w:rPr>
          <w:spacing w:val="-1"/>
        </w:rPr>
        <w:t>дисципліни</w:t>
      </w:r>
      <w:r>
        <w:rPr>
          <w:spacing w:val="-12"/>
        </w:rPr>
        <w:t xml:space="preserve"> </w:t>
      </w:r>
      <w:r>
        <w:t>зараховується,</w:t>
      </w:r>
      <w:r>
        <w:rPr>
          <w:spacing w:val="-12"/>
        </w:rPr>
        <w:t xml:space="preserve"> </w:t>
      </w:r>
      <w:r>
        <w:t>якщо</w:t>
      </w:r>
      <w:r>
        <w:rPr>
          <w:spacing w:val="-11"/>
        </w:rPr>
        <w:t xml:space="preserve"> </w:t>
      </w:r>
      <w:r>
        <w:t>студент</w:t>
      </w:r>
      <w:r>
        <w:rPr>
          <w:spacing w:val="-12"/>
        </w:rPr>
        <w:t xml:space="preserve"> </w:t>
      </w:r>
      <w:r>
        <w:t>отримав</w:t>
      </w:r>
      <w:r>
        <w:rPr>
          <w:spacing w:val="-7"/>
        </w:rPr>
        <w:t xml:space="preserve"> </w:t>
      </w:r>
      <w:r>
        <w:t>підсумкову</w:t>
      </w:r>
      <w:r>
        <w:rPr>
          <w:spacing w:val="-17"/>
        </w:rPr>
        <w:t xml:space="preserve"> </w:t>
      </w:r>
      <w:r>
        <w:t>оцінку</w:t>
      </w:r>
      <w:r>
        <w:rPr>
          <w:spacing w:val="-57"/>
        </w:rPr>
        <w:t xml:space="preserve"> </w:t>
      </w:r>
      <w:r>
        <w:t>не менше 60-ти балів. Нижча оцінка вважається академічною заборгованістю, що підлягає</w:t>
      </w:r>
      <w:r>
        <w:rPr>
          <w:spacing w:val="1"/>
        </w:rPr>
        <w:t xml:space="preserve"> </w:t>
      </w:r>
      <w:r>
        <w:t>ліквідації</w:t>
      </w:r>
      <w:r>
        <w:rPr>
          <w:spacing w:val="-2"/>
        </w:rPr>
        <w:t xml:space="preserve"> </w:t>
      </w:r>
      <w:r>
        <w:t>відповідно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Положення</w:t>
      </w:r>
      <w:r>
        <w:rPr>
          <w:spacing w:val="-2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організацію освітнього</w:t>
      </w:r>
      <w:r>
        <w:rPr>
          <w:spacing w:val="-5"/>
        </w:rPr>
        <w:t xml:space="preserve"> </w:t>
      </w:r>
      <w:r>
        <w:t>процесу</w:t>
      </w:r>
      <w:r>
        <w:rPr>
          <w:spacing w:val="-4"/>
        </w:rPr>
        <w:t xml:space="preserve"> </w:t>
      </w:r>
      <w:r>
        <w:t>НТУ</w:t>
      </w:r>
      <w:r>
        <w:rPr>
          <w:spacing w:val="3"/>
        </w:rPr>
        <w:t xml:space="preserve"> </w:t>
      </w:r>
      <w:r>
        <w:t>«ДП».</w:t>
      </w:r>
    </w:p>
    <w:p w:rsidR="00686775" w:rsidRDefault="00686775" w:rsidP="00686775">
      <w:pPr>
        <w:pStyle w:val="a3"/>
        <w:spacing w:before="3"/>
        <w:rPr>
          <w:sz w:val="21"/>
        </w:rPr>
      </w:pPr>
    </w:p>
    <w:p w:rsidR="00686775" w:rsidRDefault="00686775" w:rsidP="00686775">
      <w:pPr>
        <w:pStyle w:val="2"/>
        <w:numPr>
          <w:ilvl w:val="1"/>
          <w:numId w:val="14"/>
        </w:numPr>
        <w:tabs>
          <w:tab w:val="left" w:pos="1040"/>
        </w:tabs>
        <w:ind w:hanging="361"/>
        <w:jc w:val="both"/>
      </w:pPr>
      <w:bookmarkStart w:id="7" w:name="_TOC_250001"/>
      <w:r>
        <w:t>Засоби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bookmarkEnd w:id="7"/>
      <w:r>
        <w:t>процедури</w:t>
      </w:r>
    </w:p>
    <w:p w:rsidR="00686775" w:rsidRDefault="00686775" w:rsidP="00686775">
      <w:pPr>
        <w:pStyle w:val="a3"/>
        <w:spacing w:before="130"/>
        <w:ind w:left="113" w:right="751" w:firstLine="566"/>
        <w:jc w:val="both"/>
      </w:pPr>
      <w:r>
        <w:t>Зміст засобів діагностики спрямовано на контроль рівня сформованості знань, умінь,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автономності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відповідальності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вимогами</w:t>
      </w:r>
      <w:r>
        <w:rPr>
          <w:spacing w:val="1"/>
        </w:rPr>
        <w:t xml:space="preserve"> </w:t>
      </w:r>
      <w:r>
        <w:t>НРК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8-го</w:t>
      </w:r>
      <w:r>
        <w:rPr>
          <w:spacing w:val="1"/>
        </w:rPr>
        <w:t xml:space="preserve"> </w:t>
      </w:r>
      <w:r>
        <w:rPr>
          <w:spacing w:val="-1"/>
        </w:rPr>
        <w:t>кваліфікаційного</w:t>
      </w:r>
      <w:r>
        <w:rPr>
          <w:spacing w:val="-12"/>
        </w:rPr>
        <w:t xml:space="preserve"> </w:t>
      </w:r>
      <w:r>
        <w:rPr>
          <w:spacing w:val="-1"/>
        </w:rPr>
        <w:t>рівня</w:t>
      </w:r>
      <w:r>
        <w:rPr>
          <w:spacing w:val="-15"/>
        </w:rPr>
        <w:t xml:space="preserve"> </w:t>
      </w:r>
      <w:r>
        <w:t>під</w:t>
      </w:r>
      <w:r>
        <w:rPr>
          <w:spacing w:val="-11"/>
        </w:rPr>
        <w:t xml:space="preserve"> </w:t>
      </w:r>
      <w:r>
        <w:t>час</w:t>
      </w:r>
      <w:r>
        <w:rPr>
          <w:spacing w:val="-13"/>
        </w:rPr>
        <w:t xml:space="preserve"> </w:t>
      </w:r>
      <w:r>
        <w:t>демонстрації</w:t>
      </w:r>
      <w:r>
        <w:rPr>
          <w:spacing w:val="-12"/>
        </w:rPr>
        <w:t xml:space="preserve"> </w:t>
      </w:r>
      <w:r>
        <w:t>регламентованих</w:t>
      </w:r>
      <w:r>
        <w:rPr>
          <w:spacing w:val="-9"/>
        </w:rPr>
        <w:t xml:space="preserve"> </w:t>
      </w:r>
      <w:r>
        <w:t>робочою</w:t>
      </w:r>
      <w:r>
        <w:rPr>
          <w:spacing w:val="-15"/>
        </w:rPr>
        <w:t xml:space="preserve"> </w:t>
      </w:r>
      <w:r>
        <w:t>програмою</w:t>
      </w:r>
      <w:r>
        <w:rPr>
          <w:spacing w:val="-12"/>
        </w:rPr>
        <w:t xml:space="preserve"> </w:t>
      </w:r>
      <w:r>
        <w:t>результатів</w:t>
      </w:r>
      <w:r>
        <w:rPr>
          <w:spacing w:val="-57"/>
        </w:rPr>
        <w:t xml:space="preserve"> </w:t>
      </w:r>
      <w:r>
        <w:t>навчання.</w:t>
      </w:r>
    </w:p>
    <w:p w:rsidR="00686775" w:rsidRDefault="00686775" w:rsidP="00686775">
      <w:pPr>
        <w:pStyle w:val="a3"/>
        <w:spacing w:before="120"/>
        <w:ind w:left="113" w:right="755" w:firstLine="566"/>
        <w:jc w:val="both"/>
      </w:pPr>
      <w:r>
        <w:t>Студент на контрольних заходах має виконувати завдання, орієнтовані виключно на</w:t>
      </w:r>
      <w:r>
        <w:rPr>
          <w:spacing w:val="1"/>
        </w:rPr>
        <w:t xml:space="preserve"> </w:t>
      </w:r>
      <w:r>
        <w:t>демонстрацію дисциплінарних</w:t>
      </w:r>
      <w:r>
        <w:rPr>
          <w:spacing w:val="2"/>
        </w:rPr>
        <w:t xml:space="preserve"> </w:t>
      </w:r>
      <w:r>
        <w:t>результатів</w:t>
      </w:r>
      <w:r>
        <w:rPr>
          <w:spacing w:val="-2"/>
        </w:rPr>
        <w:t xml:space="preserve"> </w:t>
      </w:r>
      <w:r>
        <w:t>навчання (розділ 2).</w:t>
      </w:r>
    </w:p>
    <w:p w:rsidR="00686775" w:rsidRDefault="00686775" w:rsidP="00686775">
      <w:pPr>
        <w:pStyle w:val="a3"/>
        <w:spacing w:before="120"/>
        <w:ind w:left="113" w:right="755" w:firstLine="566"/>
        <w:jc w:val="both"/>
      </w:pPr>
      <w:r>
        <w:t>Засоби діагностики, що надаються студентам на контрольних заходах у вигляді завдань</w:t>
      </w:r>
      <w:r>
        <w:rPr>
          <w:spacing w:val="-57"/>
        </w:rPr>
        <w:t xml:space="preserve"> </w:t>
      </w:r>
      <w:r>
        <w:t>для поточного та підсумкового контролю, формуються шляхом конкретизації вихідних даних</w:t>
      </w:r>
      <w:r>
        <w:rPr>
          <w:spacing w:val="-58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способу</w:t>
      </w:r>
      <w:r>
        <w:rPr>
          <w:spacing w:val="-5"/>
        </w:rPr>
        <w:t xml:space="preserve"> </w:t>
      </w:r>
      <w:r>
        <w:t>демонстрації дисциплінарних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-1"/>
        </w:rPr>
        <w:t xml:space="preserve"> </w:t>
      </w:r>
      <w:r>
        <w:t>навчання.</w:t>
      </w:r>
    </w:p>
    <w:p w:rsidR="00686775" w:rsidRDefault="00686775" w:rsidP="00686775">
      <w:pPr>
        <w:pStyle w:val="a3"/>
        <w:spacing w:before="120"/>
        <w:ind w:left="113" w:right="759" w:firstLine="566"/>
        <w:jc w:val="both"/>
      </w:pPr>
      <w:r>
        <w:t>Засоби діагностики (контрольні завдання) для поточного та підсумкового контролю</w:t>
      </w:r>
      <w:r>
        <w:rPr>
          <w:spacing w:val="1"/>
        </w:rPr>
        <w:t xml:space="preserve"> </w:t>
      </w:r>
      <w:r>
        <w:t>дисципліни</w:t>
      </w:r>
      <w:r>
        <w:rPr>
          <w:spacing w:val="-2"/>
        </w:rPr>
        <w:t xml:space="preserve"> </w:t>
      </w:r>
      <w:r>
        <w:t>затверджуються кафедрою.</w:t>
      </w:r>
    </w:p>
    <w:p w:rsidR="00686775" w:rsidRDefault="00686775" w:rsidP="00686775">
      <w:pPr>
        <w:pStyle w:val="a3"/>
        <w:spacing w:before="121"/>
        <w:ind w:left="113" w:right="754" w:firstLine="566"/>
        <w:jc w:val="both"/>
      </w:pPr>
      <w:r>
        <w:t>Види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діагностики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поточного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підсумкового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дисципліни</w:t>
      </w:r>
      <w:r>
        <w:rPr>
          <w:spacing w:val="-2"/>
        </w:rPr>
        <w:t xml:space="preserve"> </w:t>
      </w:r>
      <w:r>
        <w:t>подано нижче.</w:t>
      </w:r>
    </w:p>
    <w:p w:rsidR="00686775" w:rsidRDefault="00686775" w:rsidP="00686775">
      <w:pPr>
        <w:pStyle w:val="3"/>
        <w:spacing w:before="124"/>
        <w:ind w:left="2462"/>
      </w:pPr>
      <w:r>
        <w:t>Засоби</w:t>
      </w:r>
      <w:r>
        <w:rPr>
          <w:spacing w:val="-3"/>
        </w:rPr>
        <w:t xml:space="preserve"> </w:t>
      </w:r>
      <w:r>
        <w:t>діагностики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процедури</w:t>
      </w:r>
      <w:r>
        <w:rPr>
          <w:spacing w:val="-2"/>
        </w:rPr>
        <w:t xml:space="preserve"> </w:t>
      </w:r>
      <w:r>
        <w:t>оцінювання</w:t>
      </w:r>
    </w:p>
    <w:p w:rsidR="00686775" w:rsidRDefault="00686775" w:rsidP="00686775">
      <w:pPr>
        <w:pStyle w:val="a3"/>
        <w:spacing w:before="2"/>
        <w:rPr>
          <w:b/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1859"/>
        <w:gridCol w:w="2106"/>
        <w:gridCol w:w="1606"/>
        <w:gridCol w:w="2816"/>
      </w:tblGrid>
      <w:tr w:rsidR="00686775" w:rsidTr="005A1279">
        <w:trPr>
          <w:trHeight w:val="275"/>
        </w:trPr>
        <w:tc>
          <w:tcPr>
            <w:tcW w:w="5211" w:type="dxa"/>
            <w:gridSpan w:val="3"/>
          </w:tcPr>
          <w:p w:rsidR="00686775" w:rsidRDefault="00686775" w:rsidP="005A1279">
            <w:pPr>
              <w:pStyle w:val="TableParagraph"/>
              <w:spacing w:line="256" w:lineRule="exact"/>
              <w:ind w:left="1156"/>
              <w:rPr>
                <w:b/>
                <w:sz w:val="24"/>
              </w:rPr>
            </w:pPr>
            <w:r>
              <w:rPr>
                <w:b/>
                <w:sz w:val="24"/>
              </w:rPr>
              <w:t>ПОТОЧНИЙ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</w:p>
        </w:tc>
        <w:tc>
          <w:tcPr>
            <w:tcW w:w="4422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ПІДСУМКОВИЙ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</w:p>
        </w:tc>
      </w:tr>
      <w:tr w:rsidR="00686775" w:rsidTr="005A1279">
        <w:trPr>
          <w:trHeight w:val="551"/>
        </w:trPr>
        <w:tc>
          <w:tcPr>
            <w:tcW w:w="1246" w:type="dxa"/>
          </w:tcPr>
          <w:p w:rsidR="00686775" w:rsidRDefault="00686775" w:rsidP="005A1279">
            <w:pPr>
              <w:pStyle w:val="TableParagraph"/>
              <w:spacing w:line="276" w:lineRule="exact"/>
              <w:ind w:left="230" w:right="-12" w:hanging="152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  <w:tc>
          <w:tcPr>
            <w:tcW w:w="1859" w:type="dxa"/>
          </w:tcPr>
          <w:p w:rsidR="00686775" w:rsidRDefault="00686775" w:rsidP="005A1279">
            <w:pPr>
              <w:pStyle w:val="TableParagraph"/>
              <w:spacing w:line="273" w:lineRule="exact"/>
              <w:ind w:left="280" w:right="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засоби</w:t>
            </w:r>
          </w:p>
          <w:p w:rsidR="00686775" w:rsidRDefault="00686775" w:rsidP="005A1279">
            <w:pPr>
              <w:pStyle w:val="TableParagraph"/>
              <w:spacing w:line="259" w:lineRule="exact"/>
              <w:ind w:left="282" w:right="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діагностики</w:t>
            </w:r>
          </w:p>
        </w:tc>
        <w:tc>
          <w:tcPr>
            <w:tcW w:w="2106" w:type="dxa"/>
          </w:tcPr>
          <w:p w:rsidR="00686775" w:rsidRDefault="00686775" w:rsidP="005A1279">
            <w:pPr>
              <w:pStyle w:val="TableParagraph"/>
              <w:spacing w:before="133"/>
              <w:ind w:left="476"/>
              <w:rPr>
                <w:b/>
                <w:sz w:val="24"/>
              </w:rPr>
            </w:pPr>
            <w:r>
              <w:rPr>
                <w:b/>
                <w:sz w:val="24"/>
              </w:rPr>
              <w:t>процедури</w:t>
            </w:r>
          </w:p>
        </w:tc>
        <w:tc>
          <w:tcPr>
            <w:tcW w:w="1606" w:type="dxa"/>
          </w:tcPr>
          <w:p w:rsidR="00686775" w:rsidRDefault="00686775" w:rsidP="005A1279">
            <w:pPr>
              <w:pStyle w:val="TableParagraph"/>
              <w:spacing w:line="273" w:lineRule="exact"/>
              <w:ind w:left="120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засоби</w:t>
            </w:r>
          </w:p>
          <w:p w:rsidR="00686775" w:rsidRDefault="00686775" w:rsidP="005A1279">
            <w:pPr>
              <w:pStyle w:val="TableParagraph"/>
              <w:spacing w:line="259" w:lineRule="exact"/>
              <w:ind w:left="122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діагностики</w:t>
            </w:r>
          </w:p>
        </w:tc>
        <w:tc>
          <w:tcPr>
            <w:tcW w:w="281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before="133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процедури</w:t>
            </w:r>
          </w:p>
        </w:tc>
      </w:tr>
      <w:tr w:rsidR="00686775" w:rsidTr="005A1279">
        <w:trPr>
          <w:trHeight w:val="827"/>
        </w:trPr>
        <w:tc>
          <w:tcPr>
            <w:tcW w:w="1246" w:type="dxa"/>
          </w:tcPr>
          <w:p w:rsidR="00686775" w:rsidRDefault="00686775" w:rsidP="005A1279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lastRenderedPageBreak/>
              <w:t>лекції</w:t>
            </w:r>
          </w:p>
        </w:tc>
        <w:tc>
          <w:tcPr>
            <w:tcW w:w="1859" w:type="dxa"/>
          </w:tcPr>
          <w:p w:rsidR="00686775" w:rsidRPr="00686775" w:rsidRDefault="00686775" w:rsidP="005A1279">
            <w:pPr>
              <w:pStyle w:val="TableParagraph"/>
              <w:ind w:left="59" w:right="6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контрольні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завдання</w:t>
            </w:r>
            <w:r w:rsidRPr="00686775">
              <w:rPr>
                <w:spacing w:val="-1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</w:t>
            </w:r>
          </w:p>
          <w:p w:rsidR="00686775" w:rsidRPr="00686775" w:rsidRDefault="00686775" w:rsidP="005A1279">
            <w:pPr>
              <w:pStyle w:val="TableParagraph"/>
              <w:spacing w:line="264" w:lineRule="exact"/>
              <w:ind w:left="59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кожною темою</w:t>
            </w:r>
          </w:p>
        </w:tc>
        <w:tc>
          <w:tcPr>
            <w:tcW w:w="2106" w:type="dxa"/>
          </w:tcPr>
          <w:p w:rsidR="00686775" w:rsidRPr="00686775" w:rsidRDefault="00686775" w:rsidP="005A1279">
            <w:pPr>
              <w:pStyle w:val="TableParagraph"/>
              <w:ind w:left="51" w:right="35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виконання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завдання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під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час</w:t>
            </w:r>
          </w:p>
          <w:p w:rsidR="00686775" w:rsidRPr="00686775" w:rsidRDefault="00686775" w:rsidP="005A1279">
            <w:pPr>
              <w:pStyle w:val="TableParagraph"/>
              <w:spacing w:line="264" w:lineRule="exact"/>
              <w:ind w:left="5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лекцій</w:t>
            </w:r>
          </w:p>
        </w:tc>
        <w:tc>
          <w:tcPr>
            <w:tcW w:w="1606" w:type="dxa"/>
            <w:vMerge w:val="restart"/>
          </w:tcPr>
          <w:p w:rsidR="00686775" w:rsidRPr="00686775" w:rsidRDefault="00686775" w:rsidP="005A1279">
            <w:pPr>
              <w:pStyle w:val="TableParagraph"/>
              <w:rPr>
                <w:b/>
                <w:i/>
                <w:sz w:val="26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rPr>
                <w:b/>
                <w:i/>
                <w:sz w:val="26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rPr>
                <w:b/>
                <w:i/>
                <w:sz w:val="26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rPr>
                <w:b/>
                <w:i/>
                <w:sz w:val="26"/>
                <w:lang w:val="ru-RU"/>
              </w:rPr>
            </w:pPr>
          </w:p>
          <w:p w:rsidR="00686775" w:rsidRDefault="00686775" w:rsidP="005A1279">
            <w:pPr>
              <w:pStyle w:val="TableParagraph"/>
              <w:spacing w:before="176"/>
              <w:ind w:left="50" w:right="172"/>
              <w:rPr>
                <w:sz w:val="24"/>
              </w:rPr>
            </w:pPr>
            <w:r>
              <w:rPr>
                <w:sz w:val="24"/>
              </w:rPr>
              <w:t>комплексна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(ККР)</w:t>
            </w:r>
          </w:p>
        </w:tc>
        <w:tc>
          <w:tcPr>
            <w:tcW w:w="2816" w:type="dxa"/>
            <w:vMerge w:val="restart"/>
            <w:tcBorders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ind w:left="47" w:right="59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визначення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середньозваженого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результату поточних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контролів;</w:t>
            </w:r>
          </w:p>
          <w:p w:rsidR="00686775" w:rsidRPr="00686775" w:rsidRDefault="00686775" w:rsidP="005A1279">
            <w:pPr>
              <w:pStyle w:val="TableParagraph"/>
              <w:spacing w:before="3"/>
              <w:rPr>
                <w:b/>
                <w:i/>
                <w:sz w:val="23"/>
                <w:lang w:val="ru-RU"/>
              </w:rPr>
            </w:pPr>
          </w:p>
          <w:p w:rsidR="00686775" w:rsidRPr="00686775" w:rsidRDefault="00686775" w:rsidP="005A1279">
            <w:pPr>
              <w:pStyle w:val="TableParagraph"/>
              <w:ind w:left="50" w:right="5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виконання ККР під час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диференційованого заліку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бажанням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студента</w:t>
            </w:r>
          </w:p>
        </w:tc>
      </w:tr>
      <w:tr w:rsidR="00686775" w:rsidTr="005A1279">
        <w:trPr>
          <w:trHeight w:val="827"/>
        </w:trPr>
        <w:tc>
          <w:tcPr>
            <w:tcW w:w="1246" w:type="dxa"/>
            <w:vMerge w:val="restart"/>
          </w:tcPr>
          <w:p w:rsidR="00686775" w:rsidRDefault="00686775" w:rsidP="005A1279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практичні</w:t>
            </w:r>
          </w:p>
        </w:tc>
        <w:tc>
          <w:tcPr>
            <w:tcW w:w="1859" w:type="dxa"/>
          </w:tcPr>
          <w:p w:rsidR="00686775" w:rsidRPr="00686775" w:rsidRDefault="00686775" w:rsidP="005A1279">
            <w:pPr>
              <w:pStyle w:val="TableParagraph"/>
              <w:ind w:left="59" w:right="6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контрольні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завдання</w:t>
            </w:r>
            <w:r w:rsidRPr="00686775">
              <w:rPr>
                <w:spacing w:val="-1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</w:t>
            </w:r>
          </w:p>
          <w:p w:rsidR="00686775" w:rsidRPr="00686775" w:rsidRDefault="00686775" w:rsidP="005A1279">
            <w:pPr>
              <w:pStyle w:val="TableParagraph"/>
              <w:spacing w:line="264" w:lineRule="exact"/>
              <w:ind w:left="59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кожною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темою</w:t>
            </w:r>
          </w:p>
        </w:tc>
        <w:tc>
          <w:tcPr>
            <w:tcW w:w="2106" w:type="dxa"/>
          </w:tcPr>
          <w:p w:rsidR="00686775" w:rsidRPr="00686775" w:rsidRDefault="00686775" w:rsidP="005A1279">
            <w:pPr>
              <w:pStyle w:val="TableParagraph"/>
              <w:ind w:left="51" w:right="6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виконання завдань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під</w:t>
            </w:r>
            <w:r w:rsidRPr="00686775">
              <w:rPr>
                <w:spacing w:val="-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час</w:t>
            </w:r>
            <w:r w:rsidRPr="00686775">
              <w:rPr>
                <w:spacing w:val="-9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практичних</w:t>
            </w:r>
          </w:p>
          <w:p w:rsidR="00686775" w:rsidRPr="00686775" w:rsidRDefault="00686775" w:rsidP="005A1279">
            <w:pPr>
              <w:pStyle w:val="TableParagraph"/>
              <w:spacing w:line="264" w:lineRule="exact"/>
              <w:ind w:left="5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занять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16" w:type="dxa"/>
            <w:vMerge/>
            <w:tcBorders>
              <w:top w:val="nil"/>
              <w:right w:val="single" w:sz="6" w:space="0" w:color="000000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</w:tr>
      <w:tr w:rsidR="00686775" w:rsidTr="005A1279">
        <w:trPr>
          <w:trHeight w:val="827"/>
        </w:trPr>
        <w:tc>
          <w:tcPr>
            <w:tcW w:w="1246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59" w:type="dxa"/>
          </w:tcPr>
          <w:p w:rsidR="00686775" w:rsidRDefault="00686775" w:rsidP="005A1279">
            <w:pPr>
              <w:pStyle w:val="TableParagraph"/>
              <w:ind w:left="59" w:right="344"/>
              <w:rPr>
                <w:sz w:val="24"/>
              </w:rPr>
            </w:pP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індивідуальне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59"/>
              <w:rPr>
                <w:sz w:val="24"/>
              </w:rPr>
            </w:pPr>
            <w:r>
              <w:rPr>
                <w:sz w:val="24"/>
              </w:rPr>
              <w:t>завдання</w:t>
            </w:r>
          </w:p>
        </w:tc>
        <w:tc>
          <w:tcPr>
            <w:tcW w:w="2106" w:type="dxa"/>
          </w:tcPr>
          <w:p w:rsidR="00686775" w:rsidRPr="00686775" w:rsidRDefault="00686775" w:rsidP="005A1279">
            <w:pPr>
              <w:pStyle w:val="TableParagraph"/>
              <w:ind w:left="51" w:right="6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виконання завдань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під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час</w:t>
            </w:r>
            <w:r w:rsidRPr="00686775">
              <w:rPr>
                <w:spacing w:val="-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самостійної</w:t>
            </w:r>
          </w:p>
          <w:p w:rsidR="00686775" w:rsidRPr="00686775" w:rsidRDefault="00686775" w:rsidP="005A1279">
            <w:pPr>
              <w:pStyle w:val="TableParagraph"/>
              <w:spacing w:line="264" w:lineRule="exact"/>
              <w:ind w:left="5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роботи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16" w:type="dxa"/>
            <w:vMerge/>
            <w:tcBorders>
              <w:top w:val="nil"/>
              <w:right w:val="single" w:sz="6" w:space="0" w:color="000000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</w:tr>
    </w:tbl>
    <w:p w:rsidR="00686775" w:rsidRDefault="00686775" w:rsidP="00686775">
      <w:pPr>
        <w:pStyle w:val="a3"/>
        <w:spacing w:before="112"/>
        <w:ind w:left="113" w:right="755" w:firstLine="566"/>
        <w:jc w:val="both"/>
      </w:pPr>
      <w:r>
        <w:t>Під час поточного контролю лекційні заняття оцінюються шляхом визначення якості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контрольних</w:t>
      </w:r>
      <w:r>
        <w:rPr>
          <w:spacing w:val="1"/>
        </w:rPr>
        <w:t xml:space="preserve"> </w:t>
      </w:r>
      <w:r>
        <w:t>конкретизованих</w:t>
      </w:r>
      <w:r>
        <w:rPr>
          <w:spacing w:val="1"/>
        </w:rPr>
        <w:t xml:space="preserve"> </w:t>
      </w:r>
      <w:r>
        <w:t>завдань.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заняття</w:t>
      </w:r>
      <w:r>
        <w:rPr>
          <w:spacing w:val="1"/>
        </w:rPr>
        <w:t xml:space="preserve"> </w:t>
      </w:r>
      <w:r>
        <w:t>оцінюються</w:t>
      </w:r>
      <w:r>
        <w:rPr>
          <w:spacing w:val="1"/>
        </w:rPr>
        <w:t xml:space="preserve"> </w:t>
      </w:r>
      <w:r>
        <w:t>якістю</w:t>
      </w:r>
      <w:r>
        <w:rPr>
          <w:spacing w:val="1"/>
        </w:rPr>
        <w:t xml:space="preserve"> </w:t>
      </w:r>
      <w:r>
        <w:t>виконання</w:t>
      </w:r>
      <w:r>
        <w:rPr>
          <w:spacing w:val="-1"/>
        </w:rPr>
        <w:t xml:space="preserve"> </w:t>
      </w:r>
      <w:r>
        <w:t>контрольного завдання.</w:t>
      </w:r>
    </w:p>
    <w:p w:rsidR="00686775" w:rsidRDefault="00686775" w:rsidP="00686775">
      <w:pPr>
        <w:pStyle w:val="a3"/>
        <w:spacing w:before="120"/>
        <w:ind w:left="113" w:right="748" w:firstLine="566"/>
        <w:jc w:val="both"/>
      </w:pPr>
      <w:r>
        <w:t>Якщо зміст певного виду занять підпорядковано декільком складовим, то інтегральне</w:t>
      </w:r>
      <w:r>
        <w:rPr>
          <w:spacing w:val="1"/>
        </w:rPr>
        <w:t xml:space="preserve"> </w:t>
      </w:r>
      <w:r>
        <w:t>значення оцінки може визначатися з урахуванням вагових коефіцієнтів, що встановлюються</w:t>
      </w:r>
      <w:r>
        <w:rPr>
          <w:spacing w:val="1"/>
        </w:rPr>
        <w:t xml:space="preserve"> </w:t>
      </w:r>
      <w:r>
        <w:t>викладачем.</w:t>
      </w:r>
    </w:p>
    <w:p w:rsidR="00686775" w:rsidRDefault="00686775" w:rsidP="00686775">
      <w:pPr>
        <w:pStyle w:val="a3"/>
        <w:spacing w:before="120"/>
        <w:ind w:left="113" w:right="756" w:firstLine="566"/>
        <w:jc w:val="both"/>
      </w:pPr>
      <w:r>
        <w:t>За наявності рівня результатів поточних контролів з усіх видів навчальних занять не</w:t>
      </w:r>
      <w:r>
        <w:rPr>
          <w:spacing w:val="1"/>
        </w:rPr>
        <w:t xml:space="preserve"> </w:t>
      </w:r>
      <w:r>
        <w:t>менше 60 балів, підсумковий контроль здійснюється без участі студента шляхом визначення</w:t>
      </w:r>
      <w:r>
        <w:rPr>
          <w:spacing w:val="1"/>
        </w:rPr>
        <w:t xml:space="preserve"> </w:t>
      </w:r>
      <w:r>
        <w:t>середньозваженого</w:t>
      </w:r>
      <w:r>
        <w:rPr>
          <w:spacing w:val="-1"/>
        </w:rPr>
        <w:t xml:space="preserve"> </w:t>
      </w:r>
      <w:r>
        <w:t>значення поточних</w:t>
      </w:r>
      <w:r>
        <w:rPr>
          <w:spacing w:val="2"/>
        </w:rPr>
        <w:t xml:space="preserve"> </w:t>
      </w:r>
      <w:r>
        <w:t>оцінок.</w:t>
      </w:r>
    </w:p>
    <w:p w:rsidR="00686775" w:rsidRDefault="00686775" w:rsidP="00686775">
      <w:pPr>
        <w:pStyle w:val="a3"/>
        <w:spacing w:before="120"/>
        <w:ind w:left="113" w:right="753" w:firstLine="566"/>
        <w:jc w:val="both"/>
      </w:pPr>
      <w:r>
        <w:t>Незалежно від результатів поточного контролю кожен студент під час заліку має право</w:t>
      </w:r>
      <w:r>
        <w:rPr>
          <w:spacing w:val="1"/>
        </w:rPr>
        <w:t xml:space="preserve"> </w:t>
      </w:r>
      <w:r>
        <w:t>виконувати ККР, яка містить завдання, що охоплюють ключові дисциплінарні результати</w:t>
      </w:r>
      <w:r>
        <w:rPr>
          <w:spacing w:val="1"/>
        </w:rPr>
        <w:t xml:space="preserve"> </w:t>
      </w:r>
      <w:r>
        <w:t>навчання.</w:t>
      </w:r>
    </w:p>
    <w:p w:rsidR="00686775" w:rsidRDefault="00686775" w:rsidP="00686775">
      <w:pPr>
        <w:pStyle w:val="a3"/>
        <w:spacing w:before="121"/>
        <w:ind w:left="113" w:right="762" w:firstLine="566"/>
        <w:jc w:val="both"/>
      </w:pPr>
      <w:r>
        <w:t>Кількість</w:t>
      </w:r>
      <w:r>
        <w:rPr>
          <w:spacing w:val="1"/>
        </w:rPr>
        <w:t xml:space="preserve"> </w:t>
      </w:r>
      <w:r>
        <w:t>конкретизованих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ККР</w:t>
      </w:r>
      <w:r>
        <w:rPr>
          <w:spacing w:val="1"/>
        </w:rPr>
        <w:t xml:space="preserve"> </w:t>
      </w:r>
      <w:r>
        <w:t>повинна</w:t>
      </w:r>
      <w:r>
        <w:rPr>
          <w:spacing w:val="1"/>
        </w:rPr>
        <w:t xml:space="preserve"> </w:t>
      </w:r>
      <w:r>
        <w:t>відповідати</w:t>
      </w:r>
      <w:r>
        <w:rPr>
          <w:spacing w:val="1"/>
        </w:rPr>
        <w:t xml:space="preserve"> </w:t>
      </w:r>
      <w:r>
        <w:t>відведеному</w:t>
      </w:r>
      <w:r>
        <w:rPr>
          <w:spacing w:val="1"/>
        </w:rPr>
        <w:t xml:space="preserve"> </w:t>
      </w:r>
      <w:r>
        <w:t>часу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виконання.</w:t>
      </w:r>
      <w:r>
        <w:rPr>
          <w:spacing w:val="-2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варіантів</w:t>
      </w:r>
      <w:r>
        <w:rPr>
          <w:spacing w:val="-2"/>
        </w:rPr>
        <w:t xml:space="preserve"> </w:t>
      </w:r>
      <w:r>
        <w:t>ККР</w:t>
      </w:r>
      <w:r>
        <w:rPr>
          <w:spacing w:val="-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забезпечити індивідуалізацію завдання.</w:t>
      </w:r>
    </w:p>
    <w:p w:rsidR="00686775" w:rsidRDefault="00686775" w:rsidP="00686775">
      <w:pPr>
        <w:pStyle w:val="a3"/>
        <w:spacing w:before="66"/>
        <w:ind w:left="113" w:right="760" w:firstLine="566"/>
        <w:jc w:val="both"/>
      </w:pPr>
      <w:r>
        <w:t>Значення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ККР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середньою</w:t>
      </w:r>
      <w:r>
        <w:rPr>
          <w:spacing w:val="1"/>
        </w:rPr>
        <w:t xml:space="preserve"> </w:t>
      </w:r>
      <w:r>
        <w:t>оцінкою</w:t>
      </w:r>
      <w:r>
        <w:rPr>
          <w:spacing w:val="1"/>
        </w:rPr>
        <w:t xml:space="preserve"> </w:t>
      </w:r>
      <w:r>
        <w:t>складових</w:t>
      </w:r>
      <w:r>
        <w:rPr>
          <w:spacing w:val="1"/>
        </w:rPr>
        <w:t xml:space="preserve"> </w:t>
      </w:r>
      <w:r>
        <w:t>(конкретизованих</w:t>
      </w:r>
      <w:r>
        <w:rPr>
          <w:spacing w:val="-2"/>
        </w:rPr>
        <w:t xml:space="preserve"> </w:t>
      </w:r>
      <w:r>
        <w:t>завдань) і є</w:t>
      </w:r>
      <w:r>
        <w:rPr>
          <w:spacing w:val="-1"/>
        </w:rPr>
        <w:t xml:space="preserve"> </w:t>
      </w:r>
      <w:r>
        <w:t>остаточним.</w:t>
      </w:r>
    </w:p>
    <w:p w:rsidR="00686775" w:rsidRDefault="00686775" w:rsidP="00686775">
      <w:pPr>
        <w:pStyle w:val="a3"/>
        <w:ind w:left="113" w:right="753" w:firstLine="566"/>
        <w:jc w:val="both"/>
      </w:pPr>
      <w:r>
        <w:t>Інтегральне значення оцінки виконання ККР може визначатися з урахуванням вагових</w:t>
      </w:r>
      <w:r>
        <w:rPr>
          <w:spacing w:val="1"/>
        </w:rPr>
        <w:t xml:space="preserve"> </w:t>
      </w:r>
      <w:r>
        <w:t>коефіцієнтів, що встановлюється кафедрою для кожної складової опису кваліфікаційного</w:t>
      </w:r>
      <w:r>
        <w:rPr>
          <w:spacing w:val="1"/>
        </w:rPr>
        <w:t xml:space="preserve"> </w:t>
      </w:r>
      <w:r>
        <w:t>рівня</w:t>
      </w:r>
      <w:r>
        <w:rPr>
          <w:spacing w:val="-1"/>
        </w:rPr>
        <w:t xml:space="preserve"> </w:t>
      </w:r>
      <w:r>
        <w:t>НРК.</w:t>
      </w:r>
    </w:p>
    <w:p w:rsidR="00686775" w:rsidRDefault="00686775" w:rsidP="00686775">
      <w:pPr>
        <w:pStyle w:val="a3"/>
        <w:rPr>
          <w:sz w:val="26"/>
        </w:rPr>
      </w:pPr>
    </w:p>
    <w:p w:rsidR="00686775" w:rsidRDefault="00686775" w:rsidP="00686775">
      <w:pPr>
        <w:pStyle w:val="a3"/>
        <w:rPr>
          <w:sz w:val="26"/>
        </w:rPr>
      </w:pPr>
    </w:p>
    <w:p w:rsidR="00686775" w:rsidRDefault="00686775" w:rsidP="00686775">
      <w:pPr>
        <w:pStyle w:val="2"/>
        <w:numPr>
          <w:ilvl w:val="1"/>
          <w:numId w:val="14"/>
        </w:numPr>
        <w:tabs>
          <w:tab w:val="left" w:pos="1040"/>
        </w:tabs>
        <w:spacing w:before="163"/>
        <w:ind w:hanging="361"/>
        <w:jc w:val="both"/>
      </w:pPr>
      <w:bookmarkStart w:id="8" w:name="_TOC_250000"/>
      <w:bookmarkEnd w:id="8"/>
      <w:r>
        <w:t>Критерії</w:t>
      </w:r>
    </w:p>
    <w:p w:rsidR="00686775" w:rsidRDefault="00686775" w:rsidP="00686775">
      <w:pPr>
        <w:pStyle w:val="a3"/>
        <w:spacing w:before="130"/>
        <w:ind w:left="113" w:right="752" w:firstLine="566"/>
        <w:jc w:val="both"/>
      </w:pPr>
      <w:r>
        <w:t>Реальні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ідентифікуються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вимірюються</w:t>
      </w:r>
      <w:r>
        <w:rPr>
          <w:spacing w:val="1"/>
        </w:rPr>
        <w:t xml:space="preserve"> </w:t>
      </w:r>
      <w:r>
        <w:t>відносно</w:t>
      </w:r>
      <w:r>
        <w:rPr>
          <w:spacing w:val="1"/>
        </w:rPr>
        <w:t xml:space="preserve"> </w:t>
      </w:r>
      <w:r>
        <w:t>очікуваних</w:t>
      </w:r>
      <w:r>
        <w:rPr>
          <w:spacing w:val="-10"/>
        </w:rPr>
        <w:t xml:space="preserve"> </w:t>
      </w:r>
      <w:r>
        <w:t>під</w:t>
      </w:r>
      <w:r>
        <w:rPr>
          <w:spacing w:val="-11"/>
        </w:rPr>
        <w:t xml:space="preserve"> </w:t>
      </w:r>
      <w:r>
        <w:t>час</w:t>
      </w:r>
      <w:r>
        <w:rPr>
          <w:spacing w:val="-13"/>
        </w:rPr>
        <w:t xml:space="preserve"> </w:t>
      </w:r>
      <w:r>
        <w:t>контрольних</w:t>
      </w:r>
      <w:r>
        <w:rPr>
          <w:spacing w:val="-12"/>
        </w:rPr>
        <w:t xml:space="preserve"> </w:t>
      </w:r>
      <w:r>
        <w:t>заходів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допомогою</w:t>
      </w:r>
      <w:r>
        <w:rPr>
          <w:spacing w:val="-11"/>
        </w:rPr>
        <w:t xml:space="preserve"> </w:t>
      </w:r>
      <w:r>
        <w:t>критеріїв,</w:t>
      </w:r>
      <w:r>
        <w:rPr>
          <w:spacing w:val="-12"/>
        </w:rPr>
        <w:t xml:space="preserve"> </w:t>
      </w:r>
      <w:r>
        <w:t>що</w:t>
      </w:r>
      <w:r>
        <w:rPr>
          <w:spacing w:val="-12"/>
        </w:rPr>
        <w:t xml:space="preserve"> </w:t>
      </w:r>
      <w:r>
        <w:t>описують</w:t>
      </w:r>
      <w:r>
        <w:rPr>
          <w:spacing w:val="-11"/>
        </w:rPr>
        <w:t xml:space="preserve"> </w:t>
      </w:r>
      <w:r>
        <w:t>дії</w:t>
      </w:r>
      <w:r>
        <w:rPr>
          <w:spacing w:val="-7"/>
        </w:rPr>
        <w:t xml:space="preserve"> </w:t>
      </w:r>
      <w:r>
        <w:t>студента</w:t>
      </w:r>
      <w:r>
        <w:rPr>
          <w:spacing w:val="-12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демонстрації</w:t>
      </w:r>
      <w:r>
        <w:rPr>
          <w:spacing w:val="-1"/>
        </w:rPr>
        <w:t xml:space="preserve"> </w:t>
      </w:r>
      <w:r>
        <w:t>досягнення результатів</w:t>
      </w:r>
      <w:r>
        <w:rPr>
          <w:spacing w:val="-1"/>
        </w:rPr>
        <w:t xml:space="preserve"> </w:t>
      </w:r>
      <w:r>
        <w:t>навчання.</w:t>
      </w:r>
    </w:p>
    <w:p w:rsidR="00686775" w:rsidRDefault="00686775" w:rsidP="00686775">
      <w:pPr>
        <w:pStyle w:val="a3"/>
        <w:spacing w:before="121"/>
        <w:ind w:left="113" w:right="756" w:firstLine="566"/>
        <w:jc w:val="both"/>
      </w:pPr>
      <w:r>
        <w:t>Для</w:t>
      </w:r>
      <w:r>
        <w:rPr>
          <w:spacing w:val="-7"/>
        </w:rPr>
        <w:t xml:space="preserve"> </w:t>
      </w:r>
      <w:r>
        <w:t>оцінювання</w:t>
      </w:r>
      <w:r>
        <w:rPr>
          <w:spacing w:val="-7"/>
        </w:rPr>
        <w:t xml:space="preserve"> </w:t>
      </w:r>
      <w:r>
        <w:t>виконання</w:t>
      </w:r>
      <w:r>
        <w:rPr>
          <w:spacing w:val="-6"/>
        </w:rPr>
        <w:t xml:space="preserve"> </w:t>
      </w:r>
      <w:r>
        <w:t>контрольних</w:t>
      </w:r>
      <w:r>
        <w:rPr>
          <w:spacing w:val="-5"/>
        </w:rPr>
        <w:t xml:space="preserve"> </w:t>
      </w:r>
      <w:r>
        <w:t>завдань</w:t>
      </w:r>
      <w:r>
        <w:rPr>
          <w:spacing w:val="-6"/>
        </w:rPr>
        <w:t xml:space="preserve"> </w:t>
      </w:r>
      <w:r>
        <w:t>під</w:t>
      </w:r>
      <w:r>
        <w:rPr>
          <w:spacing w:val="-6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поточного</w:t>
      </w:r>
      <w:r>
        <w:rPr>
          <w:spacing w:val="-7"/>
        </w:rPr>
        <w:t xml:space="preserve"> </w:t>
      </w:r>
      <w:r>
        <w:t>контролю</w:t>
      </w:r>
      <w:r>
        <w:rPr>
          <w:spacing w:val="-5"/>
        </w:rPr>
        <w:t xml:space="preserve"> </w:t>
      </w:r>
      <w:r>
        <w:t>лекційних</w:t>
      </w:r>
      <w:r>
        <w:rPr>
          <w:spacing w:val="-58"/>
        </w:rPr>
        <w:t xml:space="preserve"> </w:t>
      </w:r>
      <w:r>
        <w:rPr>
          <w:spacing w:val="-1"/>
        </w:rPr>
        <w:t>і</w:t>
      </w:r>
      <w:r>
        <w:rPr>
          <w:spacing w:val="-13"/>
        </w:rPr>
        <w:t xml:space="preserve"> </w:t>
      </w:r>
      <w:r>
        <w:rPr>
          <w:spacing w:val="-1"/>
        </w:rPr>
        <w:t>практичних</w:t>
      </w:r>
      <w:r>
        <w:rPr>
          <w:spacing w:val="-13"/>
        </w:rPr>
        <w:t xml:space="preserve"> </w:t>
      </w:r>
      <w:r>
        <w:t>занять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якості</w:t>
      </w:r>
      <w:r>
        <w:rPr>
          <w:spacing w:val="-12"/>
        </w:rPr>
        <w:t xml:space="preserve"> </w:t>
      </w:r>
      <w:r>
        <w:t>критерія</w:t>
      </w:r>
      <w:r>
        <w:rPr>
          <w:spacing w:val="-13"/>
        </w:rPr>
        <w:t xml:space="preserve"> </w:t>
      </w:r>
      <w:r>
        <w:t>використовується</w:t>
      </w:r>
      <w:r>
        <w:rPr>
          <w:spacing w:val="-13"/>
        </w:rPr>
        <w:t xml:space="preserve"> </w:t>
      </w:r>
      <w:r>
        <w:t>коефіцієнт</w:t>
      </w:r>
      <w:r>
        <w:rPr>
          <w:spacing w:val="-15"/>
        </w:rPr>
        <w:t xml:space="preserve"> </w:t>
      </w:r>
      <w:r>
        <w:t>засвоєння,</w:t>
      </w:r>
      <w:r>
        <w:rPr>
          <w:spacing w:val="-13"/>
        </w:rPr>
        <w:t xml:space="preserve"> </w:t>
      </w:r>
      <w:r>
        <w:t>що</w:t>
      </w:r>
      <w:r>
        <w:rPr>
          <w:spacing w:val="-13"/>
        </w:rPr>
        <w:t xml:space="preserve"> </w:t>
      </w:r>
      <w:r>
        <w:t>автоматично</w:t>
      </w:r>
      <w:r>
        <w:rPr>
          <w:spacing w:val="-57"/>
        </w:rPr>
        <w:t xml:space="preserve"> </w:t>
      </w:r>
      <w:r>
        <w:t>адаптує</w:t>
      </w:r>
      <w:r>
        <w:rPr>
          <w:spacing w:val="-2"/>
        </w:rPr>
        <w:t xml:space="preserve"> </w:t>
      </w:r>
      <w:r>
        <w:t>показник оцінки до рейтингової</w:t>
      </w:r>
      <w:r>
        <w:rPr>
          <w:spacing w:val="-1"/>
        </w:rPr>
        <w:t xml:space="preserve"> </w:t>
      </w:r>
      <w:r>
        <w:t>шкали:</w:t>
      </w:r>
    </w:p>
    <w:p w:rsidR="00686775" w:rsidRDefault="00686775" w:rsidP="00686775">
      <w:pPr>
        <w:spacing w:before="119"/>
        <w:ind w:left="4275"/>
        <w:jc w:val="both"/>
        <w:rPr>
          <w:sz w:val="24"/>
        </w:rPr>
      </w:pPr>
      <w:r>
        <w:rPr>
          <w:position w:val="2"/>
          <w:sz w:val="24"/>
        </w:rPr>
        <w:t>О</w:t>
      </w:r>
      <w:r>
        <w:rPr>
          <w:i/>
          <w:sz w:val="16"/>
        </w:rPr>
        <w:t>i</w:t>
      </w:r>
      <w:r>
        <w:rPr>
          <w:i/>
          <w:spacing w:val="19"/>
          <w:sz w:val="16"/>
        </w:rPr>
        <w:t xml:space="preserve"> </w:t>
      </w:r>
      <w:r>
        <w:rPr>
          <w:position w:val="2"/>
          <w:sz w:val="24"/>
        </w:rPr>
        <w:t>=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100 </w:t>
      </w:r>
      <w:r>
        <w:rPr>
          <w:i/>
          <w:position w:val="2"/>
          <w:sz w:val="24"/>
        </w:rPr>
        <w:t>a/m</w:t>
      </w:r>
      <w:r>
        <w:rPr>
          <w:position w:val="2"/>
          <w:sz w:val="24"/>
        </w:rPr>
        <w:t>,</w:t>
      </w:r>
    </w:p>
    <w:p w:rsidR="00686775" w:rsidRDefault="00686775" w:rsidP="00686775">
      <w:pPr>
        <w:pStyle w:val="a3"/>
        <w:spacing w:before="118"/>
        <w:ind w:left="113" w:right="754"/>
        <w:jc w:val="both"/>
      </w:pPr>
      <w:r>
        <w:t xml:space="preserve">де </w:t>
      </w:r>
      <w:r>
        <w:rPr>
          <w:i/>
        </w:rPr>
        <w:t xml:space="preserve">a </w:t>
      </w:r>
      <w:r>
        <w:t>– число правильних відповідей або виконаних суттєвих операцій відповідно до еталону</w:t>
      </w:r>
      <w:r>
        <w:rPr>
          <w:spacing w:val="1"/>
        </w:rPr>
        <w:t xml:space="preserve"> </w:t>
      </w:r>
      <w:r>
        <w:t>рішення;</w:t>
      </w:r>
      <w:r>
        <w:rPr>
          <w:spacing w:val="-1"/>
        </w:rPr>
        <w:t xml:space="preserve"> </w:t>
      </w:r>
      <w:r>
        <w:rPr>
          <w:i/>
        </w:rPr>
        <w:t>m</w:t>
      </w:r>
      <w:r>
        <w:rPr>
          <w:i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загальна</w:t>
      </w:r>
      <w:r>
        <w:rPr>
          <w:spacing w:val="-1"/>
        </w:rPr>
        <w:t xml:space="preserve"> </w:t>
      </w:r>
      <w:r>
        <w:t>кількість</w:t>
      </w:r>
      <w:r>
        <w:rPr>
          <w:spacing w:val="-1"/>
        </w:rPr>
        <w:t xml:space="preserve"> </w:t>
      </w:r>
      <w:r>
        <w:t>запитань або</w:t>
      </w:r>
      <w:r>
        <w:rPr>
          <w:spacing w:val="-1"/>
        </w:rPr>
        <w:t xml:space="preserve"> </w:t>
      </w:r>
      <w:r>
        <w:t>суттєвих</w:t>
      </w:r>
      <w:r>
        <w:rPr>
          <w:spacing w:val="2"/>
        </w:rPr>
        <w:t xml:space="preserve"> </w:t>
      </w:r>
      <w:r>
        <w:t>операцій еталону.</w:t>
      </w:r>
    </w:p>
    <w:p w:rsidR="00686775" w:rsidRDefault="00686775" w:rsidP="00686775">
      <w:pPr>
        <w:pStyle w:val="a3"/>
        <w:spacing w:before="82"/>
        <w:ind w:left="113" w:right="756" w:firstLine="566"/>
        <w:jc w:val="both"/>
      </w:pPr>
      <w:r>
        <w:t>Індивідуальні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комплексні</w:t>
      </w:r>
      <w:r>
        <w:rPr>
          <w:spacing w:val="1"/>
        </w:rPr>
        <w:t xml:space="preserve"> </w:t>
      </w:r>
      <w:r>
        <w:t>контрольні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оцінюються</w:t>
      </w:r>
      <w:r>
        <w:rPr>
          <w:spacing w:val="1"/>
        </w:rPr>
        <w:t xml:space="preserve"> </w:t>
      </w:r>
      <w:r>
        <w:t>експертно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 критеріїв, що характеризують співвідношення вимог до рівня компетентностей і</w:t>
      </w:r>
      <w:r>
        <w:rPr>
          <w:spacing w:val="1"/>
        </w:rPr>
        <w:t xml:space="preserve"> </w:t>
      </w:r>
      <w:r>
        <w:t>показників</w:t>
      </w:r>
      <w:r>
        <w:rPr>
          <w:spacing w:val="-1"/>
        </w:rPr>
        <w:t xml:space="preserve"> </w:t>
      </w:r>
      <w:r>
        <w:t>оцінки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рейтинговою</w:t>
      </w:r>
      <w:r>
        <w:rPr>
          <w:spacing w:val="-1"/>
        </w:rPr>
        <w:t xml:space="preserve"> </w:t>
      </w:r>
      <w:r>
        <w:t>шкалою.</w:t>
      </w:r>
    </w:p>
    <w:p w:rsidR="00686775" w:rsidRDefault="00686775" w:rsidP="00686775">
      <w:pPr>
        <w:pStyle w:val="a3"/>
        <w:spacing w:before="117"/>
        <w:ind w:left="113" w:right="753" w:firstLine="566"/>
        <w:jc w:val="both"/>
      </w:pPr>
      <w:r>
        <w:t>Зміст</w:t>
      </w:r>
      <w:r>
        <w:rPr>
          <w:spacing w:val="-5"/>
        </w:rPr>
        <w:t xml:space="preserve"> </w:t>
      </w:r>
      <w:r>
        <w:t>критеріїв</w:t>
      </w:r>
      <w:r>
        <w:rPr>
          <w:spacing w:val="-5"/>
        </w:rPr>
        <w:t xml:space="preserve"> </w:t>
      </w:r>
      <w:r>
        <w:t>спирається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компетентністні</w:t>
      </w:r>
      <w:r>
        <w:rPr>
          <w:spacing w:val="-7"/>
        </w:rPr>
        <w:t xml:space="preserve"> </w:t>
      </w:r>
      <w:r>
        <w:t>характеристики,</w:t>
      </w:r>
      <w:r>
        <w:rPr>
          <w:spacing w:val="-5"/>
        </w:rPr>
        <w:t xml:space="preserve"> </w:t>
      </w:r>
      <w:r>
        <w:t>визначені</w:t>
      </w:r>
      <w:r>
        <w:rPr>
          <w:spacing w:val="-4"/>
        </w:rPr>
        <w:t xml:space="preserve"> </w:t>
      </w:r>
      <w:r>
        <w:t>НРК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рівня</w:t>
      </w:r>
      <w:r>
        <w:rPr>
          <w:spacing w:val="-58"/>
        </w:rPr>
        <w:t xml:space="preserve"> </w:t>
      </w:r>
      <w:r>
        <w:t>вищої</w:t>
      </w:r>
      <w:r>
        <w:rPr>
          <w:spacing w:val="-1"/>
        </w:rPr>
        <w:t xml:space="preserve"> </w:t>
      </w:r>
      <w:r>
        <w:t>освіти Доктор</w:t>
      </w:r>
      <w:r>
        <w:rPr>
          <w:spacing w:val="-3"/>
        </w:rPr>
        <w:t xml:space="preserve"> </w:t>
      </w:r>
      <w:r>
        <w:t>філософії</w:t>
      </w:r>
      <w:r>
        <w:rPr>
          <w:spacing w:val="2"/>
        </w:rPr>
        <w:t xml:space="preserve"> </w:t>
      </w:r>
      <w:r>
        <w:t>(подано нижче).</w:t>
      </w:r>
    </w:p>
    <w:p w:rsidR="00686775" w:rsidRDefault="00686775" w:rsidP="00686775">
      <w:pPr>
        <w:pStyle w:val="a3"/>
        <w:spacing w:before="4"/>
        <w:rPr>
          <w:sz w:val="21"/>
        </w:rPr>
      </w:pPr>
    </w:p>
    <w:p w:rsidR="00686775" w:rsidRDefault="00686775" w:rsidP="00686775">
      <w:pPr>
        <w:pStyle w:val="3"/>
        <w:ind w:left="3140" w:right="2514" w:hanging="707"/>
      </w:pPr>
      <w:r>
        <w:lastRenderedPageBreak/>
        <w:t>Загальні критерії досягнення результатів навчання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8-го</w:t>
      </w:r>
      <w:r>
        <w:rPr>
          <w:spacing w:val="-2"/>
        </w:rPr>
        <w:t xml:space="preserve"> </w:t>
      </w:r>
      <w:r>
        <w:t>кваліфікаційного</w:t>
      </w:r>
      <w:r>
        <w:rPr>
          <w:spacing w:val="-1"/>
        </w:rPr>
        <w:t xml:space="preserve"> </w:t>
      </w:r>
      <w:r>
        <w:t>рівня за</w:t>
      </w:r>
      <w:r>
        <w:rPr>
          <w:spacing w:val="-2"/>
        </w:rPr>
        <w:t xml:space="preserve"> </w:t>
      </w:r>
      <w:r>
        <w:t>НРК</w:t>
      </w:r>
    </w:p>
    <w:p w:rsidR="00686775" w:rsidRDefault="00686775" w:rsidP="00686775">
      <w:pPr>
        <w:pStyle w:val="a3"/>
        <w:spacing w:before="115"/>
        <w:ind w:left="113" w:right="755" w:firstLine="566"/>
        <w:jc w:val="both"/>
      </w:pPr>
      <w:r>
        <w:rPr>
          <w:b/>
        </w:rPr>
        <w:t xml:space="preserve">Інтегральна компетентність </w:t>
      </w:r>
      <w:r>
        <w:t>– здатність особи розв’язувати комплексні проблеми в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професійної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дослідницько-інноваційної</w:t>
      </w:r>
      <w:r>
        <w:rPr>
          <w:spacing w:val="1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глибоке</w:t>
      </w:r>
      <w:r>
        <w:rPr>
          <w:spacing w:val="1"/>
        </w:rPr>
        <w:t xml:space="preserve"> </w:t>
      </w:r>
      <w:r>
        <w:t>переосмислення</w:t>
      </w:r>
      <w:r>
        <w:rPr>
          <w:spacing w:val="-2"/>
        </w:rPr>
        <w:t xml:space="preserve"> </w:t>
      </w:r>
      <w:r>
        <w:t>наявних та</w:t>
      </w:r>
      <w:r>
        <w:rPr>
          <w:spacing w:val="-2"/>
        </w:rPr>
        <w:t xml:space="preserve"> </w:t>
      </w:r>
      <w:r>
        <w:t>створення</w:t>
      </w:r>
      <w:r>
        <w:rPr>
          <w:spacing w:val="-4"/>
        </w:rPr>
        <w:t xml:space="preserve"> </w:t>
      </w:r>
      <w:r>
        <w:t>нових цілісних знань</w:t>
      </w:r>
      <w:r>
        <w:rPr>
          <w:spacing w:val="-4"/>
        </w:rPr>
        <w:t xml:space="preserve"> </w:t>
      </w:r>
      <w:r>
        <w:t>та/або</w:t>
      </w:r>
      <w:r>
        <w:rPr>
          <w:spacing w:val="-1"/>
        </w:rPr>
        <w:t xml:space="preserve"> </w:t>
      </w:r>
      <w:r>
        <w:t>професійної</w:t>
      </w:r>
      <w:r>
        <w:rPr>
          <w:spacing w:val="-2"/>
        </w:rPr>
        <w:t xml:space="preserve"> </w:t>
      </w:r>
      <w:r>
        <w:t>практики</w:t>
      </w:r>
    </w:p>
    <w:p w:rsidR="00686775" w:rsidRDefault="00686775" w:rsidP="00686775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5865"/>
        <w:gridCol w:w="6"/>
        <w:gridCol w:w="1296"/>
        <w:gridCol w:w="13"/>
      </w:tblGrid>
      <w:tr w:rsidR="00686775" w:rsidTr="005A1279">
        <w:trPr>
          <w:trHeight w:val="870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spacing w:line="252" w:lineRule="auto"/>
              <w:ind w:left="251" w:right="263" w:firstLine="669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кваліфікаційного</w:t>
            </w:r>
          </w:p>
          <w:p w:rsidR="00686775" w:rsidRDefault="00686775" w:rsidP="005A1279">
            <w:pPr>
              <w:pStyle w:val="TableParagraph"/>
              <w:spacing w:line="273" w:lineRule="exact"/>
              <w:ind w:left="909"/>
              <w:rPr>
                <w:b/>
                <w:sz w:val="24"/>
              </w:rPr>
            </w:pPr>
            <w:r>
              <w:rPr>
                <w:b/>
                <w:sz w:val="24"/>
              </w:rPr>
              <w:t>рівня</w:t>
            </w: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spacing w:before="143" w:line="252" w:lineRule="auto"/>
              <w:ind w:left="1375" w:right="439" w:hanging="968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Вимоги до знань, умінь/навичок, комунікації,</w:t>
            </w:r>
            <w:r w:rsidRPr="00686775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відповідальності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і автономії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2" w:lineRule="auto"/>
              <w:ind w:left="258" w:right="114" w:hanging="168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686775" w:rsidTr="005A1279">
        <w:trPr>
          <w:trHeight w:val="552"/>
        </w:trPr>
        <w:tc>
          <w:tcPr>
            <w:tcW w:w="9643" w:type="dxa"/>
            <w:gridSpan w:val="5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before="8"/>
              <w:rPr>
                <w:sz w:val="23"/>
              </w:rPr>
            </w:pPr>
          </w:p>
          <w:p w:rsidR="00686775" w:rsidRDefault="00686775" w:rsidP="005A1279">
            <w:pPr>
              <w:pStyle w:val="TableParagraph"/>
              <w:spacing w:line="259" w:lineRule="exact"/>
              <w:ind w:left="4423" w:right="43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Знання</w:t>
            </w:r>
          </w:p>
        </w:tc>
      </w:tr>
      <w:tr w:rsidR="00686775" w:rsidTr="005A1279">
        <w:trPr>
          <w:trHeight w:val="2241"/>
        </w:trPr>
        <w:tc>
          <w:tcPr>
            <w:tcW w:w="2463" w:type="dxa"/>
            <w:vMerge w:val="restart"/>
          </w:tcPr>
          <w:p w:rsidR="00686775" w:rsidRPr="00686775" w:rsidRDefault="00686775" w:rsidP="005A1279">
            <w:pPr>
              <w:pStyle w:val="TableParagraph"/>
              <w:ind w:left="110" w:right="111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Концептуальні та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методологічні знання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 галузі чи на межі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галузей знань або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професійної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ind w:left="115" w:right="93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відмінна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–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правильна,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обґрунтована,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осмислена.</w:t>
            </w:r>
          </w:p>
          <w:p w:rsidR="00686775" w:rsidRDefault="00686775" w:rsidP="005A127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Характеризує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наявність: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13"/>
              </w:numPr>
              <w:tabs>
                <w:tab w:val="left" w:pos="1531"/>
                <w:tab w:val="left" w:pos="1532"/>
              </w:tabs>
              <w:spacing w:line="237" w:lineRule="auto"/>
              <w:ind w:right="325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спеціалізованих концептуальних знань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рівні новітніх</w:t>
            </w:r>
            <w:r w:rsidRPr="00686775">
              <w:rPr>
                <w:spacing w:val="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досягнень;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13"/>
              </w:numPr>
              <w:tabs>
                <w:tab w:val="left" w:pos="1531"/>
                <w:tab w:val="left" w:pos="1532"/>
              </w:tabs>
              <w:spacing w:before="1" w:line="237" w:lineRule="auto"/>
              <w:ind w:right="432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критичне осмислення проблем у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навчанні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та/або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професійній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</w:t>
            </w:r>
          </w:p>
          <w:p w:rsidR="00686775" w:rsidRDefault="00686775" w:rsidP="005A1279">
            <w:pPr>
              <w:pStyle w:val="TableParagraph"/>
              <w:spacing w:before="1" w:line="264" w:lineRule="exact"/>
              <w:ind w:left="835"/>
              <w:rPr>
                <w:sz w:val="24"/>
              </w:rPr>
            </w:pPr>
            <w:r>
              <w:rPr>
                <w:sz w:val="24"/>
              </w:rPr>
              <w:t>межі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8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686775" w:rsidTr="005A1279">
        <w:trPr>
          <w:trHeight w:val="275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spacing w:line="256" w:lineRule="exact"/>
              <w:ind w:left="11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містить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негрубі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помилки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або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описки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686775" w:rsidTr="005A1279">
        <w:trPr>
          <w:trHeight w:val="278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spacing w:line="258" w:lineRule="exact"/>
              <w:ind w:left="11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правильна,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але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має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певні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неточності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686775" w:rsidTr="005A1279">
        <w:trPr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spacing w:line="268" w:lineRule="exact"/>
              <w:ind w:left="11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правильна,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але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має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певні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неточності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й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недостатньо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обґрунтована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8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686775" w:rsidTr="005A1279">
        <w:trPr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65" w:type="dxa"/>
          </w:tcPr>
          <w:p w:rsidR="00686775" w:rsidRPr="00686775" w:rsidRDefault="00686775" w:rsidP="005A1279">
            <w:pPr>
              <w:pStyle w:val="TableParagraph"/>
              <w:spacing w:line="268" w:lineRule="exact"/>
              <w:ind w:left="11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правильна,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але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має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певні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неточності,</w:t>
            </w:r>
          </w:p>
          <w:p w:rsidR="00686775" w:rsidRDefault="00686775" w:rsidP="005A1279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недостатньо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обґрунтована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осмислена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8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686775" w:rsidTr="005A1279">
        <w:trPr>
          <w:trHeight w:val="275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65" w:type="dxa"/>
          </w:tcPr>
          <w:p w:rsidR="00686775" w:rsidRDefault="00686775" w:rsidP="005A1279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фрагментарна</w:t>
            </w:r>
          </w:p>
        </w:tc>
        <w:tc>
          <w:tcPr>
            <w:tcW w:w="1315" w:type="dxa"/>
            <w:gridSpan w:val="3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300" w:right="279"/>
              <w:jc w:val="center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686775" w:rsidTr="005A1279">
        <w:trPr>
          <w:trHeight w:val="871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spacing w:line="252" w:lineRule="auto"/>
              <w:ind w:left="251" w:right="268" w:firstLine="669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кваліфікаційного</w:t>
            </w:r>
          </w:p>
          <w:p w:rsidR="00686775" w:rsidRDefault="00686775" w:rsidP="005A1279">
            <w:pPr>
              <w:pStyle w:val="TableParagraph"/>
              <w:spacing w:line="275" w:lineRule="exact"/>
              <w:ind w:left="909"/>
              <w:rPr>
                <w:b/>
                <w:sz w:val="24"/>
              </w:rPr>
            </w:pPr>
            <w:r>
              <w:rPr>
                <w:b/>
                <w:sz w:val="24"/>
              </w:rPr>
              <w:t>рівня</w:t>
            </w: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before="137" w:line="252" w:lineRule="auto"/>
              <w:ind w:left="1370" w:right="448" w:hanging="968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Вимоги до знань, умінь/навичок, комунікації,</w:t>
            </w:r>
            <w:r w:rsidRPr="00686775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відповідальності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і автономії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2" w:lineRule="auto"/>
              <w:ind w:left="249" w:right="111" w:hanging="168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686775" w:rsidTr="005A1279">
        <w:trPr>
          <w:trHeight w:val="551"/>
        </w:trPr>
        <w:tc>
          <w:tcPr>
            <w:tcW w:w="2463" w:type="dxa"/>
            <w:vMerge w:val="restart"/>
          </w:tcPr>
          <w:p w:rsidR="00686775" w:rsidRDefault="00686775" w:rsidP="005A1279">
            <w:pPr>
              <w:pStyle w:val="TableParagraph"/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демонструє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нечіткі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уявлення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студента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об’єкт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686775" w:rsidTr="005A1279">
        <w:trPr>
          <w:trHeight w:val="275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мінімально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задовільний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686775" w:rsidTr="005A1279">
        <w:trPr>
          <w:trHeight w:val="503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4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  <w:tr w:rsidR="00686775" w:rsidTr="005A1279">
        <w:trPr>
          <w:trHeight w:val="277"/>
        </w:trPr>
        <w:tc>
          <w:tcPr>
            <w:tcW w:w="9643" w:type="dxa"/>
            <w:gridSpan w:val="5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8" w:lineRule="exact"/>
              <w:ind w:left="3101" w:right="30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Уміння/навички</w:t>
            </w:r>
          </w:p>
        </w:tc>
      </w:tr>
      <w:tr w:rsidR="00686775" w:rsidTr="005A1279">
        <w:trPr>
          <w:trHeight w:val="2328"/>
        </w:trPr>
        <w:tc>
          <w:tcPr>
            <w:tcW w:w="2463" w:type="dxa"/>
            <w:vMerge w:val="restart"/>
          </w:tcPr>
          <w:p w:rsidR="00686775" w:rsidRDefault="00686775" w:rsidP="005A1279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spacing w:line="262" w:lineRule="exact"/>
              <w:ind w:left="374" w:hanging="237"/>
              <w:jc w:val="both"/>
              <w:rPr>
                <w:sz w:val="24"/>
              </w:rPr>
            </w:pPr>
            <w:r>
              <w:rPr>
                <w:sz w:val="24"/>
              </w:rPr>
              <w:t>спеціалізовані</w:t>
            </w:r>
          </w:p>
          <w:p w:rsidR="00686775" w:rsidRDefault="00686775" w:rsidP="005A1279">
            <w:pPr>
              <w:pStyle w:val="TableParagraph"/>
              <w:tabs>
                <w:tab w:val="left" w:pos="2069"/>
              </w:tabs>
              <w:ind w:left="138" w:right="164"/>
              <w:jc w:val="both"/>
              <w:rPr>
                <w:sz w:val="24"/>
              </w:rPr>
            </w:pPr>
            <w:r>
              <w:rPr>
                <w:sz w:val="24"/>
              </w:rPr>
              <w:t>уміння/навички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розв’язання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значущих проблем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інновацій,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розширення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tabs>
                <w:tab w:val="left" w:pos="1378"/>
                <w:tab w:val="left" w:pos="1896"/>
                <w:tab w:val="left" w:pos="2215"/>
              </w:tabs>
              <w:spacing w:before="1"/>
              <w:ind w:left="138" w:right="16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переоцінки</w:t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pacing w:val="-2"/>
                <w:sz w:val="24"/>
                <w:lang w:val="ru-RU"/>
              </w:rPr>
              <w:t>вже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існуючих</w:t>
            </w:r>
            <w:r w:rsidRPr="00686775">
              <w:rPr>
                <w:sz w:val="24"/>
                <w:lang w:val="ru-RU"/>
              </w:rPr>
              <w:tab/>
              <w:t>знань</w:t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pacing w:val="-6"/>
                <w:sz w:val="24"/>
                <w:lang w:val="ru-RU"/>
              </w:rPr>
              <w:t>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професійної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практики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  <w:tab w:val="left" w:pos="2070"/>
                <w:tab w:val="left" w:pos="2187"/>
              </w:tabs>
              <w:ind w:left="138" w:right="165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lastRenderedPageBreak/>
              <w:t>започаткування,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планування,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реалізація</w:t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pacing w:val="-2"/>
                <w:sz w:val="24"/>
                <w:lang w:val="ru-RU"/>
              </w:rPr>
              <w:t>та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коригування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послідовного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процесу</w:t>
            </w:r>
            <w:r w:rsidRPr="00686775">
              <w:rPr>
                <w:spacing w:val="-1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ґрунтовного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наукового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дослідження</w:t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pacing w:val="-4"/>
                <w:sz w:val="24"/>
                <w:lang w:val="ru-RU"/>
              </w:rPr>
              <w:t>з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дотриманням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належної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академічної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доброчесності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  <w:tab w:val="left" w:pos="2070"/>
              </w:tabs>
              <w:ind w:left="138" w:right="164" w:firstLine="0"/>
              <w:jc w:val="both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критичний аналіз,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оцінка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</w:t>
            </w:r>
            <w:r w:rsidRPr="00686775">
              <w:rPr>
                <w:spacing w:val="6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синтез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нових</w:t>
            </w:r>
            <w:r w:rsidRPr="00686775">
              <w:rPr>
                <w:sz w:val="24"/>
                <w:lang w:val="ru-RU"/>
              </w:rPr>
              <w:tab/>
            </w:r>
            <w:r w:rsidRPr="00686775">
              <w:rPr>
                <w:spacing w:val="-2"/>
                <w:sz w:val="24"/>
                <w:lang w:val="ru-RU"/>
              </w:rPr>
              <w:t>та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38"/>
              <w:jc w:val="both"/>
              <w:rPr>
                <w:sz w:val="24"/>
              </w:rPr>
            </w:pPr>
            <w:r>
              <w:rPr>
                <w:sz w:val="24"/>
              </w:rPr>
              <w:t>комплексних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ідей</w:t>
            </w: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Відповідь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уміння: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before="2"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виявляти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проблеми;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формулювати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гіпотези;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проблеми;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оновлювати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знання;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знання;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before="2" w:line="293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провадити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інноваційну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діяльність;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11"/>
              </w:numPr>
              <w:tabs>
                <w:tab w:val="left" w:pos="1526"/>
                <w:tab w:val="left" w:pos="1527"/>
              </w:tabs>
              <w:spacing w:line="284" w:lineRule="exact"/>
              <w:ind w:hanging="697"/>
              <w:rPr>
                <w:sz w:val="24"/>
              </w:rPr>
            </w:pPr>
            <w:r>
              <w:rPr>
                <w:sz w:val="24"/>
              </w:rPr>
              <w:t>провадити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діяльність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686775" w:rsidTr="005A1279">
        <w:trPr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негрубими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помилками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686775" w:rsidTr="005A1279">
        <w:trPr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10" w:right="383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 діяльності, але має певні неточності при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реалізації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однієї вимоги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686775" w:rsidTr="005A1279">
        <w:trPr>
          <w:trHeight w:val="828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</w:t>
            </w:r>
            <w:r w:rsidRPr="00686775">
              <w:rPr>
                <w:spacing w:val="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10" w:right="383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 діяльності, але має певні неточності при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реалізації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двох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686775" w:rsidTr="005A1279">
        <w:trPr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10" w:right="383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 діяльності, але має певні неточності при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реалізації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трьох</w:t>
            </w:r>
            <w:r w:rsidRPr="00686775">
              <w:rPr>
                <w:spacing w:val="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686775" w:rsidTr="005A1279">
        <w:trPr>
          <w:trHeight w:val="830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5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10" w:right="383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 діяльності, але має певні неточності при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реалізації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чотирьох</w:t>
            </w:r>
            <w:r w:rsidRPr="00686775">
              <w:rPr>
                <w:spacing w:val="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5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686775" w:rsidTr="005A1279">
        <w:trPr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10" w:right="82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практичній діяльності при виконанні завдань за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зразком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686775" w:rsidTr="005A1279">
        <w:trPr>
          <w:trHeight w:val="552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3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Відповідь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характеризує уміння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застосовувати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знання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при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виконанні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завдань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зразком,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але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неточностями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3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686775" w:rsidTr="005A1279">
        <w:trPr>
          <w:trHeight w:val="350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умінь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4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  <w:tr w:rsidR="00686775" w:rsidTr="005A1279">
        <w:trPr>
          <w:trHeight w:val="553"/>
        </w:trPr>
        <w:tc>
          <w:tcPr>
            <w:tcW w:w="9643" w:type="dxa"/>
            <w:gridSpan w:val="5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before="4"/>
              <w:rPr>
                <w:sz w:val="23"/>
              </w:rPr>
            </w:pPr>
          </w:p>
          <w:p w:rsidR="00686775" w:rsidRDefault="00686775" w:rsidP="005A1279">
            <w:pPr>
              <w:pStyle w:val="TableParagraph"/>
              <w:spacing w:before="1" w:line="265" w:lineRule="exact"/>
              <w:ind w:left="3101" w:right="30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Комунікація</w:t>
            </w:r>
          </w:p>
        </w:tc>
      </w:tr>
      <w:tr w:rsidR="00686775" w:rsidTr="005A1279">
        <w:trPr>
          <w:trHeight w:val="3172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numPr>
                <w:ilvl w:val="0"/>
                <w:numId w:val="10"/>
              </w:numPr>
              <w:tabs>
                <w:tab w:val="left" w:pos="423"/>
              </w:tabs>
              <w:spacing w:line="262" w:lineRule="exact"/>
              <w:ind w:hanging="172"/>
              <w:rPr>
                <w:sz w:val="24"/>
              </w:rPr>
            </w:pPr>
            <w:r>
              <w:rPr>
                <w:sz w:val="24"/>
              </w:rPr>
              <w:t>вільне</w:t>
            </w:r>
          </w:p>
          <w:p w:rsidR="00686775" w:rsidRPr="00686775" w:rsidRDefault="00686775" w:rsidP="005A1279">
            <w:pPr>
              <w:pStyle w:val="TableParagraph"/>
              <w:ind w:left="611" w:right="20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спілкування з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питань, що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стосуються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сфери</w:t>
            </w:r>
            <w:r w:rsidRPr="00686775">
              <w:rPr>
                <w:spacing w:val="-1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наукових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 експертних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знань, з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колегами,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широкою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науковою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спільнотою,</w:t>
            </w: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Зрозумілість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(доповіді).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Мова: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before="2"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правильна;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чиста;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ясна;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точна;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логічна;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before="2" w:line="293" w:lineRule="exact"/>
              <w:ind w:left="1526" w:hanging="697"/>
              <w:rPr>
                <w:sz w:val="24"/>
              </w:rPr>
            </w:pPr>
            <w:r>
              <w:rPr>
                <w:sz w:val="24"/>
              </w:rPr>
              <w:t>виразна;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before="2" w:line="237" w:lineRule="auto"/>
              <w:ind w:right="3166" w:firstLine="720"/>
              <w:rPr>
                <w:sz w:val="24"/>
              </w:rPr>
            </w:pPr>
            <w:r>
              <w:rPr>
                <w:sz w:val="24"/>
              </w:rPr>
              <w:t>лаконічна.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Комунікаційна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стратегія: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9"/>
              </w:numPr>
              <w:tabs>
                <w:tab w:val="left" w:pos="1526"/>
                <w:tab w:val="left" w:pos="1527"/>
              </w:tabs>
              <w:spacing w:before="15" w:line="274" w:lineRule="exact"/>
              <w:ind w:left="830" w:right="221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послідовний і несуперечливий розвиток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думки;</w:t>
            </w:r>
          </w:p>
        </w:tc>
        <w:tc>
          <w:tcPr>
            <w:tcW w:w="1309" w:type="dxa"/>
            <w:gridSpan w:val="2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91" w:right="276"/>
              <w:jc w:val="center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686775" w:rsidTr="005A1279">
        <w:trPr>
          <w:gridAfter w:val="1"/>
          <w:wAfter w:w="13" w:type="dxa"/>
          <w:trHeight w:val="871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spacing w:line="252" w:lineRule="auto"/>
              <w:ind w:left="251" w:right="271" w:firstLine="669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кваліфікаційного</w:t>
            </w:r>
          </w:p>
          <w:p w:rsidR="00686775" w:rsidRDefault="00686775" w:rsidP="005A1279">
            <w:pPr>
              <w:pStyle w:val="TableParagraph"/>
              <w:spacing w:line="275" w:lineRule="exact"/>
              <w:ind w:left="909"/>
              <w:rPr>
                <w:b/>
                <w:sz w:val="24"/>
              </w:rPr>
            </w:pPr>
            <w:r>
              <w:rPr>
                <w:b/>
                <w:sz w:val="24"/>
              </w:rPr>
              <w:t>рівня</w:t>
            </w: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before="137" w:line="252" w:lineRule="auto"/>
              <w:ind w:left="1367" w:right="453" w:hanging="968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Вимоги до знань, умінь/навичок, комунікації,</w:t>
            </w:r>
            <w:r w:rsidRPr="00686775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відповідальності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і автономії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2" w:lineRule="auto"/>
              <w:ind w:left="244" w:right="111" w:hanging="168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686775" w:rsidTr="005A1279">
        <w:trPr>
          <w:gridAfter w:val="1"/>
          <w:wAfter w:w="13" w:type="dxa"/>
          <w:trHeight w:val="3432"/>
        </w:trPr>
        <w:tc>
          <w:tcPr>
            <w:tcW w:w="2463" w:type="dxa"/>
            <w:vMerge w:val="restart"/>
          </w:tcPr>
          <w:p w:rsidR="00686775" w:rsidRDefault="00686775" w:rsidP="005A1279">
            <w:pPr>
              <w:pStyle w:val="TableParagraph"/>
              <w:ind w:left="611" w:right="288"/>
              <w:rPr>
                <w:sz w:val="24"/>
              </w:rPr>
            </w:pPr>
            <w:r>
              <w:rPr>
                <w:sz w:val="24"/>
              </w:rPr>
              <w:t>суспільством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цілому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8"/>
              </w:numPr>
              <w:tabs>
                <w:tab w:val="left" w:pos="387"/>
              </w:tabs>
              <w:ind w:hanging="136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</w:p>
          <w:p w:rsidR="00686775" w:rsidRDefault="00686775" w:rsidP="005A1279">
            <w:pPr>
              <w:pStyle w:val="TableParagraph"/>
              <w:ind w:left="611" w:right="84"/>
              <w:rPr>
                <w:sz w:val="24"/>
              </w:rPr>
            </w:pPr>
            <w:r>
              <w:rPr>
                <w:sz w:val="24"/>
              </w:rPr>
              <w:t>академічної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української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іноземної мови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дослідженнях</w:t>
            </w: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line="281" w:lineRule="exact"/>
              <w:ind w:left="1523" w:hanging="697"/>
              <w:rPr>
                <w:sz w:val="24"/>
              </w:rPr>
            </w:pPr>
            <w:r>
              <w:rPr>
                <w:sz w:val="24"/>
              </w:rPr>
              <w:t>наявність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логічних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суджень;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2" w:line="237" w:lineRule="auto"/>
              <w:ind w:right="253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доречна аргументації та її відповідність</w:t>
            </w:r>
            <w:r w:rsidRPr="00686775">
              <w:rPr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відстоюваним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положенням;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3"/>
              <w:ind w:right="1216" w:firstLine="0"/>
              <w:rPr>
                <w:sz w:val="24"/>
              </w:rPr>
            </w:pPr>
            <w:r>
              <w:rPr>
                <w:sz w:val="24"/>
              </w:rPr>
              <w:t>правильна структура відповіді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(доповіді);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2" w:line="293" w:lineRule="exact"/>
              <w:ind w:left="1523" w:hanging="697"/>
              <w:rPr>
                <w:sz w:val="24"/>
              </w:rPr>
            </w:pPr>
            <w:r>
              <w:rPr>
                <w:sz w:val="24"/>
              </w:rPr>
              <w:t>правильність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запитання;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2" w:line="237" w:lineRule="auto"/>
              <w:ind w:right="1257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доречна техніка відповідей на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запитання;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3"/>
              <w:ind w:right="1320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здатність робити висновки та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формулювати пропозиції;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7"/>
              </w:numPr>
              <w:tabs>
                <w:tab w:val="left" w:pos="1523"/>
                <w:tab w:val="left" w:pos="1524"/>
              </w:tabs>
              <w:spacing w:before="12" w:line="274" w:lineRule="exact"/>
              <w:ind w:right="1190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використання іноземних мов у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професійній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Достатня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зрозумілість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відповіді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(доповіді)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доречна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комунікаційна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стратегія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незначними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хибами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686775" w:rsidTr="005A1279">
        <w:trPr>
          <w:gridAfter w:val="1"/>
          <w:wAfter w:w="13" w:type="dxa"/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ind w:left="107" w:right="314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Добра зрозумілість відповіді (доповіді) та доречна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комунікаційна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стратегія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(сумарно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три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вимоги)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686775" w:rsidTr="005A1279">
        <w:trPr>
          <w:gridAfter w:val="1"/>
          <w:wAfter w:w="13" w:type="dxa"/>
          <w:trHeight w:val="830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ind w:left="107" w:right="56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Добра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зрозумілість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відповіді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(доповіді)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доречна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комунікаційна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стратегія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(сумарно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чотири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5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686775" w:rsidTr="005A1279">
        <w:trPr>
          <w:gridAfter w:val="1"/>
          <w:wAfter w:w="13" w:type="dxa"/>
          <w:trHeight w:val="828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</w:p>
          <w:p w:rsidR="00686775" w:rsidRPr="00686775" w:rsidRDefault="00686775" w:rsidP="005A1279">
            <w:pPr>
              <w:pStyle w:val="TableParagraph"/>
              <w:spacing w:line="270" w:lineRule="atLeast"/>
              <w:ind w:left="107" w:right="135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комунікаційна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стратегія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(сумарно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п’ять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3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686775" w:rsidTr="005A1279">
        <w:trPr>
          <w:gridAfter w:val="1"/>
          <w:wAfter w:w="13" w:type="dxa"/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ind w:left="107" w:right="966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Задовільна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зрозумілість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відповіді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(доповіді)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доречна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комунікаційна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стратегія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(сумарно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реалізовано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686775" w:rsidTr="005A1279">
        <w:trPr>
          <w:gridAfter w:val="1"/>
          <w:wAfter w:w="13" w:type="dxa"/>
          <w:trHeight w:val="827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ind w:left="107" w:right="955"/>
              <w:rPr>
                <w:sz w:val="24"/>
              </w:rPr>
            </w:pPr>
            <w:r>
              <w:rPr>
                <w:sz w:val="24"/>
              </w:rPr>
              <w:t>Задовільна зрозумілість відповіді (доповіді) 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комунікаційна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реалізовано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дев’ять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686775" w:rsidTr="005A1279">
        <w:trPr>
          <w:gridAfter w:val="1"/>
          <w:wAfter w:w="13" w:type="dxa"/>
          <w:trHeight w:val="828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ind w:left="107" w:right="966"/>
              <w:rPr>
                <w:sz w:val="24"/>
              </w:rPr>
            </w:pPr>
            <w:r>
              <w:rPr>
                <w:sz w:val="24"/>
              </w:rPr>
              <w:t>Задовільна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комунікаційна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реалізовано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686775" w:rsidTr="005A1279">
        <w:trPr>
          <w:gridAfter w:val="1"/>
          <w:wAfter w:w="13" w:type="dxa"/>
          <w:trHeight w:val="275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комунікації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6" w:lineRule="exact"/>
              <w:ind w:left="286" w:right="255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9630" w:type="dxa"/>
            <w:gridSpan w:val="4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before="2"/>
              <w:rPr>
                <w:sz w:val="23"/>
              </w:rPr>
            </w:pPr>
          </w:p>
          <w:p w:rsidR="00686775" w:rsidRDefault="00686775" w:rsidP="005A1279">
            <w:pPr>
              <w:pStyle w:val="TableParagraph"/>
              <w:spacing w:line="265" w:lineRule="exact"/>
              <w:ind w:left="3101" w:right="306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Відповідальність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автономія</w:t>
            </w:r>
          </w:p>
        </w:tc>
      </w:tr>
      <w:tr w:rsidR="00686775" w:rsidTr="005A1279">
        <w:trPr>
          <w:gridAfter w:val="1"/>
          <w:wAfter w:w="13" w:type="dxa"/>
          <w:trHeight w:val="3744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spacing w:line="265" w:lineRule="exact"/>
              <w:ind w:hanging="136"/>
              <w:rPr>
                <w:sz w:val="24"/>
              </w:rPr>
            </w:pPr>
            <w:r>
              <w:rPr>
                <w:sz w:val="24"/>
              </w:rPr>
              <w:t>демонстрація</w:t>
            </w:r>
          </w:p>
          <w:p w:rsidR="00686775" w:rsidRDefault="00686775" w:rsidP="005A1279">
            <w:pPr>
              <w:pStyle w:val="TableParagraph"/>
              <w:ind w:left="138" w:right="223"/>
              <w:rPr>
                <w:sz w:val="24"/>
              </w:rPr>
            </w:pPr>
            <w:r>
              <w:rPr>
                <w:sz w:val="24"/>
              </w:rPr>
              <w:t>значної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авторитетності,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інноваційність,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високий ступінь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самостійності,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академічна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доброчесність,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постійна відданість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 нових ідей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передових</w:t>
            </w:r>
          </w:p>
        </w:tc>
        <w:tc>
          <w:tcPr>
            <w:tcW w:w="5871" w:type="dxa"/>
            <w:gridSpan w:val="2"/>
          </w:tcPr>
          <w:p w:rsidR="00686775" w:rsidRDefault="00686775" w:rsidP="005A1279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Відмінне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компетенціями: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4" w:line="237" w:lineRule="auto"/>
              <w:ind w:right="674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використання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принципів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методів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організації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команди;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5" w:line="237" w:lineRule="auto"/>
              <w:ind w:right="717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ефективний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розподіл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повноважень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структурі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команди;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6" w:line="237" w:lineRule="auto"/>
              <w:ind w:right="741" w:firstLine="0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підтримка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врівноважених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стосунків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членами</w:t>
            </w:r>
            <w:r w:rsidRPr="00686775">
              <w:rPr>
                <w:spacing w:val="-5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команди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(відповідальність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взаємовідносини);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3" w:line="293" w:lineRule="exact"/>
              <w:ind w:left="364" w:hanging="258"/>
              <w:rPr>
                <w:sz w:val="24"/>
              </w:rPr>
            </w:pPr>
            <w:r>
              <w:rPr>
                <w:sz w:val="24"/>
              </w:rPr>
              <w:t>стресовитривалість;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93" w:lineRule="exact"/>
              <w:ind w:left="364" w:hanging="258"/>
              <w:rPr>
                <w:sz w:val="24"/>
              </w:rPr>
            </w:pPr>
            <w:r>
              <w:rPr>
                <w:sz w:val="24"/>
              </w:rPr>
              <w:t>саморегуляція;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93" w:lineRule="exact"/>
              <w:ind w:left="364" w:hanging="25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трудова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активність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екстремальних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ситуаціях;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before="2" w:line="293" w:lineRule="exact"/>
              <w:ind w:left="364" w:hanging="25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високий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рівень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особистого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ставлення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справи;</w:t>
            </w: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93" w:lineRule="exact"/>
              <w:ind w:left="364" w:hanging="258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всіма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видами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навчальної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діяльності;</w:t>
            </w:r>
          </w:p>
          <w:p w:rsidR="00686775" w:rsidRDefault="00686775" w:rsidP="005A1279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84" w:lineRule="exact"/>
              <w:ind w:left="364" w:hanging="258"/>
              <w:rPr>
                <w:sz w:val="24"/>
              </w:rPr>
            </w:pPr>
            <w:r>
              <w:rPr>
                <w:sz w:val="24"/>
              </w:rPr>
              <w:t>належний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фундаментальних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знань;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5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686775" w:rsidTr="005A1279">
        <w:trPr>
          <w:gridAfter w:val="1"/>
          <w:wAfter w:w="13" w:type="dxa"/>
          <w:trHeight w:val="871"/>
        </w:trPr>
        <w:tc>
          <w:tcPr>
            <w:tcW w:w="2463" w:type="dxa"/>
          </w:tcPr>
          <w:p w:rsidR="00686775" w:rsidRDefault="00686775" w:rsidP="005A1279">
            <w:pPr>
              <w:pStyle w:val="TableParagraph"/>
              <w:spacing w:line="252" w:lineRule="auto"/>
              <w:ind w:left="251" w:right="271" w:firstLine="669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кваліфікаційного</w:t>
            </w:r>
          </w:p>
          <w:p w:rsidR="00686775" w:rsidRDefault="00686775" w:rsidP="005A1279">
            <w:pPr>
              <w:pStyle w:val="TableParagraph"/>
              <w:spacing w:line="275" w:lineRule="exact"/>
              <w:ind w:left="909"/>
              <w:rPr>
                <w:b/>
                <w:sz w:val="24"/>
              </w:rPr>
            </w:pPr>
            <w:r>
              <w:rPr>
                <w:b/>
                <w:sz w:val="24"/>
              </w:rPr>
              <w:t>рівня</w:t>
            </w: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before="137" w:line="252" w:lineRule="auto"/>
              <w:ind w:left="1367" w:right="453" w:hanging="968"/>
              <w:rPr>
                <w:b/>
                <w:sz w:val="24"/>
                <w:lang w:val="ru-RU"/>
              </w:rPr>
            </w:pPr>
            <w:r w:rsidRPr="00686775">
              <w:rPr>
                <w:b/>
                <w:sz w:val="24"/>
                <w:lang w:val="ru-RU"/>
              </w:rPr>
              <w:t>Вимоги до знань, умінь/навичок, комунікації,</w:t>
            </w:r>
            <w:r w:rsidRPr="00686775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відповідальності</w:t>
            </w:r>
            <w:r w:rsidRPr="0068677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b/>
                <w:sz w:val="24"/>
                <w:lang w:val="ru-RU"/>
              </w:rPr>
              <w:t>і автономії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52" w:lineRule="auto"/>
              <w:ind w:left="244" w:right="111" w:hanging="168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686775" w:rsidTr="005A1279">
        <w:trPr>
          <w:gridAfter w:val="1"/>
          <w:wAfter w:w="13" w:type="dxa"/>
          <w:trHeight w:val="568"/>
        </w:trPr>
        <w:tc>
          <w:tcPr>
            <w:tcW w:w="2463" w:type="dxa"/>
            <w:vMerge w:val="restart"/>
          </w:tcPr>
          <w:p w:rsidR="00686775" w:rsidRDefault="00686775" w:rsidP="005A1279">
            <w:pPr>
              <w:pStyle w:val="TableParagraph"/>
              <w:ind w:left="138" w:right="271"/>
              <w:rPr>
                <w:sz w:val="24"/>
              </w:rPr>
            </w:pPr>
            <w:r>
              <w:rPr>
                <w:sz w:val="24"/>
              </w:rPr>
              <w:t>контекстах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наукової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  <w:p w:rsidR="00686775" w:rsidRDefault="00686775" w:rsidP="005A1279">
            <w:pPr>
              <w:pStyle w:val="TableParagraph"/>
              <w:spacing w:before="9"/>
            </w:pPr>
          </w:p>
          <w:p w:rsidR="00686775" w:rsidRPr="00686775" w:rsidRDefault="00686775" w:rsidP="005A1279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ind w:left="138" w:right="299" w:firstLine="112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здатність до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безперервного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саморозвитку та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самовдосконалення</w:t>
            </w: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74" w:lineRule="exact"/>
              <w:ind w:left="107" w:right="2027"/>
              <w:rPr>
                <w:sz w:val="24"/>
                <w:lang w:val="ru-RU"/>
              </w:rPr>
            </w:pPr>
            <w:r w:rsidRPr="00686775">
              <w:rPr>
                <w:rFonts w:ascii="Verdana" w:hAnsi="Verdana"/>
                <w:sz w:val="24"/>
                <w:lang w:val="ru-RU"/>
              </w:rPr>
              <w:t>-</w:t>
            </w:r>
            <w:r w:rsidRPr="00686775">
              <w:rPr>
                <w:rFonts w:ascii="Verdana" w:hAnsi="Verdana"/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належний рівень сформованості</w:t>
            </w:r>
            <w:r w:rsidRPr="00686775">
              <w:rPr>
                <w:spacing w:val="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загальнонавчальних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умінь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і</w:t>
            </w:r>
            <w:r w:rsidRPr="00686775">
              <w:rPr>
                <w:spacing w:val="-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навичок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Pr="00686775" w:rsidRDefault="00686775" w:rsidP="005A127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Pr="00686775" w:rsidRDefault="00686775" w:rsidP="005A12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Упевнене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з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незначними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хибами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686775" w:rsidTr="005A1279">
        <w:trPr>
          <w:gridAfter w:val="1"/>
          <w:wAfter w:w="13" w:type="dxa"/>
          <w:trHeight w:val="554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5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Добре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дві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вимоги)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5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Добре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три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вимоги)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686775" w:rsidTr="005A1279">
        <w:trPr>
          <w:gridAfter w:val="1"/>
          <w:wAfter w:w="13" w:type="dxa"/>
          <w:trHeight w:val="552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Добре</w:t>
            </w:r>
            <w:r w:rsidRPr="00686775">
              <w:rPr>
                <w:spacing w:val="-8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7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(не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чотири</w:t>
            </w:r>
            <w:r w:rsidRPr="00686775">
              <w:rPr>
                <w:spacing w:val="-1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вимоги)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Задовільне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п’ять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Задовільне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6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(не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реалізовано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шість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вимог)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686775" w:rsidTr="005A1279">
        <w:trPr>
          <w:gridAfter w:val="1"/>
          <w:wAfter w:w="13" w:type="dxa"/>
          <w:trHeight w:val="551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Задовільне</w:t>
            </w:r>
            <w:r w:rsidRPr="00686775">
              <w:rPr>
                <w:spacing w:val="-5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володіння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компетенціями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</w:p>
          <w:p w:rsidR="00686775" w:rsidRPr="00686775" w:rsidRDefault="00686775" w:rsidP="005A1279">
            <w:pPr>
              <w:pStyle w:val="TableParagraph"/>
              <w:spacing w:line="269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відповідальності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(рівень</w:t>
            </w:r>
            <w:r w:rsidRPr="00686775">
              <w:rPr>
                <w:spacing w:val="-3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фрагментарний)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76"/>
              <w:jc w:val="center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686775" w:rsidTr="005A1279">
        <w:trPr>
          <w:gridAfter w:val="1"/>
          <w:wAfter w:w="13" w:type="dxa"/>
          <w:trHeight w:val="554"/>
        </w:trPr>
        <w:tc>
          <w:tcPr>
            <w:tcW w:w="2463" w:type="dxa"/>
            <w:vMerge/>
            <w:tcBorders>
              <w:top w:val="nil"/>
            </w:tcBorders>
          </w:tcPr>
          <w:p w:rsidR="00686775" w:rsidRDefault="00686775" w:rsidP="005A1279"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gridSpan w:val="2"/>
          </w:tcPr>
          <w:p w:rsidR="00686775" w:rsidRPr="00686775" w:rsidRDefault="00686775" w:rsidP="005A1279"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Рівень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автономності</w:t>
            </w:r>
            <w:r w:rsidRPr="00686775">
              <w:rPr>
                <w:spacing w:val="-4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та</w:t>
            </w:r>
            <w:r w:rsidRPr="00686775">
              <w:rPr>
                <w:spacing w:val="-2"/>
                <w:sz w:val="24"/>
                <w:lang w:val="ru-RU"/>
              </w:rPr>
              <w:t xml:space="preserve"> </w:t>
            </w:r>
            <w:r w:rsidRPr="00686775">
              <w:rPr>
                <w:sz w:val="24"/>
                <w:lang w:val="ru-RU"/>
              </w:rPr>
              <w:t>відповідальності</w:t>
            </w:r>
          </w:p>
          <w:p w:rsidR="00686775" w:rsidRPr="00686775" w:rsidRDefault="00686775" w:rsidP="005A1279">
            <w:pPr>
              <w:pStyle w:val="TableParagraph"/>
              <w:spacing w:line="272" w:lineRule="exact"/>
              <w:ind w:left="107"/>
              <w:rPr>
                <w:sz w:val="24"/>
                <w:lang w:val="ru-RU"/>
              </w:rPr>
            </w:pPr>
            <w:r w:rsidRPr="00686775">
              <w:rPr>
                <w:sz w:val="24"/>
                <w:lang w:val="ru-RU"/>
              </w:rPr>
              <w:t>незадовільний</w:t>
            </w:r>
          </w:p>
        </w:tc>
        <w:tc>
          <w:tcPr>
            <w:tcW w:w="1296" w:type="dxa"/>
            <w:tcBorders>
              <w:right w:val="single" w:sz="6" w:space="0" w:color="000000"/>
            </w:tcBorders>
          </w:tcPr>
          <w:p w:rsidR="00686775" w:rsidRDefault="00686775" w:rsidP="005A1279">
            <w:pPr>
              <w:pStyle w:val="TableParagraph"/>
              <w:spacing w:line="262" w:lineRule="exact"/>
              <w:ind w:left="286" w:right="255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</w:tbl>
    <w:p w:rsidR="00686775" w:rsidRDefault="00686775" w:rsidP="00686775">
      <w:pPr>
        <w:pStyle w:val="a3"/>
        <w:spacing w:before="3"/>
        <w:rPr>
          <w:sz w:val="12"/>
        </w:rPr>
      </w:pPr>
    </w:p>
    <w:p w:rsidR="00686775" w:rsidRDefault="00686775" w:rsidP="00686775">
      <w:pPr>
        <w:pStyle w:val="2"/>
        <w:spacing w:before="90"/>
        <w:ind w:right="1575"/>
      </w:pPr>
      <w:r>
        <w:t>7</w:t>
      </w:r>
      <w:r>
        <w:rPr>
          <w:spacing w:val="-5"/>
        </w:rPr>
        <w:t xml:space="preserve"> </w:t>
      </w:r>
      <w:r>
        <w:t>ІНСТРУМЕНТИ,</w:t>
      </w:r>
      <w:r>
        <w:rPr>
          <w:spacing w:val="-3"/>
        </w:rPr>
        <w:t xml:space="preserve"> </w:t>
      </w:r>
      <w:r>
        <w:t>ОБЛАДНАННЯ</w:t>
      </w:r>
      <w:r>
        <w:rPr>
          <w:spacing w:val="-4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ПРОГРАМНЕ</w:t>
      </w:r>
      <w:r>
        <w:rPr>
          <w:spacing w:val="-2"/>
        </w:rPr>
        <w:t xml:space="preserve"> </w:t>
      </w:r>
      <w:r>
        <w:t>ЗАБЕЗПЕЧЕННЯ</w:t>
      </w:r>
    </w:p>
    <w:p w:rsidR="00686775" w:rsidRDefault="00686775" w:rsidP="00686775">
      <w:pPr>
        <w:pStyle w:val="a3"/>
        <w:spacing w:before="5"/>
        <w:rPr>
          <w:b/>
          <w:sz w:val="20"/>
        </w:rPr>
      </w:pPr>
    </w:p>
    <w:p w:rsidR="00686775" w:rsidRDefault="00686775" w:rsidP="00686775">
      <w:pPr>
        <w:pStyle w:val="a3"/>
        <w:ind w:left="679" w:right="6473"/>
      </w:pPr>
      <w:r>
        <w:t>Мультимедійний комплекс</w:t>
      </w:r>
      <w:r>
        <w:rPr>
          <w:spacing w:val="1"/>
        </w:rPr>
        <w:t xml:space="preserve"> </w:t>
      </w:r>
      <w:r>
        <w:t>Дистанційна платформа Мoodlе.</w:t>
      </w:r>
      <w:r>
        <w:rPr>
          <w:spacing w:val="-57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365</w:t>
      </w:r>
      <w:r>
        <w:rPr>
          <w:spacing w:val="1"/>
        </w:rPr>
        <w:t xml:space="preserve"> </w:t>
      </w:r>
      <w:r>
        <w:t>(застосунок Teams)</w:t>
      </w:r>
    </w:p>
    <w:p w:rsidR="00686775" w:rsidRDefault="00686775" w:rsidP="00686775">
      <w:pPr>
        <w:pStyle w:val="a3"/>
        <w:spacing w:before="4"/>
        <w:rPr>
          <w:sz w:val="21"/>
        </w:rPr>
      </w:pPr>
    </w:p>
    <w:p w:rsidR="00686775" w:rsidRDefault="00686775" w:rsidP="00C663CA">
      <w:pPr>
        <w:pStyle w:val="2"/>
        <w:ind w:left="930" w:right="1575"/>
        <w:rPr>
          <w:b w:val="0"/>
          <w:sz w:val="20"/>
        </w:rPr>
      </w:pPr>
      <w:bookmarkStart w:id="9" w:name="_bookmark6"/>
      <w:bookmarkEnd w:id="9"/>
      <w:r>
        <w:t>8</w:t>
      </w:r>
      <w:r>
        <w:rPr>
          <w:spacing w:val="-6"/>
        </w:rPr>
        <w:t xml:space="preserve"> </w:t>
      </w:r>
      <w:r>
        <w:t>РЕКОМЕНДОВАНІ</w:t>
      </w:r>
      <w:r>
        <w:rPr>
          <w:spacing w:val="-9"/>
        </w:rPr>
        <w:t xml:space="preserve"> </w:t>
      </w:r>
      <w:r>
        <w:t>ДЖЕРЕЛА</w:t>
      </w:r>
      <w:r>
        <w:rPr>
          <w:spacing w:val="-6"/>
        </w:rPr>
        <w:t xml:space="preserve"> </w:t>
      </w:r>
      <w:r>
        <w:t>ІНФОРМАЦІЇ</w:t>
      </w:r>
      <w:bookmarkStart w:id="10" w:name="_GoBack"/>
      <w:bookmarkEnd w:id="10"/>
    </w:p>
    <w:p w:rsidR="00686775" w:rsidRDefault="00686775" w:rsidP="00686775">
      <w:pPr>
        <w:tabs>
          <w:tab w:val="left" w:pos="1529"/>
          <w:tab w:val="left" w:pos="1530"/>
        </w:tabs>
        <w:rPr>
          <w:sz w:val="24"/>
        </w:rPr>
      </w:pP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1. Гриб В.І. Філософія науки. Посібник. – Вінниця: Нілан ЛТД, 2019. – 224 с.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2. Філософія науки. Етика та методологія наукового дослідження : навч.- метод.</w:t>
      </w:r>
      <w:r>
        <w:rPr>
          <w:sz w:val="24"/>
        </w:rPr>
        <w:t xml:space="preserve"> </w:t>
      </w:r>
      <w:r w:rsidRPr="00647E9C">
        <w:rPr>
          <w:sz w:val="24"/>
        </w:rPr>
        <w:t>посіб. для підготовки докторів філософії «Doctor of Philosophy» (PhD ) / І. Г. Утюж [та ін.]. –</w:t>
      </w:r>
      <w:r>
        <w:rPr>
          <w:sz w:val="24"/>
        </w:rPr>
        <w:t xml:space="preserve"> </w:t>
      </w:r>
      <w:r w:rsidRPr="00647E9C">
        <w:rPr>
          <w:sz w:val="24"/>
        </w:rPr>
        <w:t>Запоріжжя : ЗДМУ, 2018. – 76 с. http://dspace.zsmu.edu.ua/bitstream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3. Філософія науки : підручник / І. С. Добронравова, Л. І. Сидоренко, В. Л. Чуйко та</w:t>
      </w:r>
      <w:r>
        <w:rPr>
          <w:sz w:val="24"/>
        </w:rPr>
        <w:t xml:space="preserve"> </w:t>
      </w:r>
      <w:r w:rsidRPr="00647E9C">
        <w:rPr>
          <w:sz w:val="24"/>
        </w:rPr>
        <w:t>ін. ; за ред. І. С. Добронравової. – К. : ВПЦ "Київський університет", 2018.</w:t>
      </w:r>
      <w:r>
        <w:rPr>
          <w:sz w:val="24"/>
        </w:rPr>
        <w:t xml:space="preserve"> </w:t>
      </w:r>
      <w:r w:rsidRPr="00647E9C">
        <w:rPr>
          <w:sz w:val="24"/>
        </w:rPr>
        <w:t>http://www.philsci.univ.kiev.ua/biblio/Phil-science.pdf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4. Кузь О. М. Філософія науки : навчальний посібник / О. М. Кузь, В. Ф. Чешко. –</w:t>
      </w:r>
      <w:r>
        <w:rPr>
          <w:sz w:val="24"/>
        </w:rPr>
        <w:t xml:space="preserve"> </w:t>
      </w:r>
      <w:r w:rsidRPr="00647E9C">
        <w:rPr>
          <w:sz w:val="24"/>
        </w:rPr>
        <w:t>Харків : ХНЕУ ім. С. Кузнеця, 2017. https://philarchive.org/archive/CHEPOS-2</w:t>
      </w:r>
    </w:p>
    <w:p w:rsidR="00686775" w:rsidRPr="00A3197C" w:rsidRDefault="00686775" w:rsidP="00686775">
      <w:pPr>
        <w:jc w:val="both"/>
        <w:rPr>
          <w:i/>
          <w:iCs/>
          <w:color w:val="FF0000"/>
          <w:sz w:val="24"/>
        </w:rPr>
      </w:pPr>
      <w:r w:rsidRPr="00647E9C">
        <w:rPr>
          <w:sz w:val="24"/>
        </w:rPr>
        <w:t>5</w:t>
      </w:r>
      <w:r w:rsidRPr="003B021B">
        <w:rPr>
          <w:sz w:val="24"/>
        </w:rPr>
        <w:t>. Петінова О. Б. Філософія науки: навчальний посібник / О. Б. Петінова. – Одеса, 2018. – 213 с.</w:t>
      </w:r>
      <w:r>
        <w:rPr>
          <w:sz w:val="24"/>
        </w:rPr>
        <w:t xml:space="preserve"> 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6. Семенюк Е. Філософія сучасної науки і техніки : підручник / Едуард Семенюк,</w:t>
      </w:r>
      <w:r>
        <w:rPr>
          <w:sz w:val="24"/>
        </w:rPr>
        <w:t xml:space="preserve"> </w:t>
      </w:r>
      <w:r w:rsidRPr="00647E9C">
        <w:rPr>
          <w:sz w:val="24"/>
        </w:rPr>
        <w:t>Володимир Мельник. – Вид. 3-тє, випр. та допов. – Львів : ЛНУ імені Івана Франка, 2017. –</w:t>
      </w:r>
      <w:r>
        <w:rPr>
          <w:sz w:val="24"/>
        </w:rPr>
        <w:t xml:space="preserve"> </w:t>
      </w:r>
      <w:r w:rsidRPr="00647E9C">
        <w:rPr>
          <w:sz w:val="24"/>
        </w:rPr>
        <w:t>364 с. https://www.lnu.edu.ua/wp-content/uploads/2018/08/Melnyk60h84-2016-ilovepdfcompressed.pdf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7. Козинець І.І., Шабанова Ю.О. Словник новітніх освітянських термінів і понять. –</w:t>
      </w:r>
      <w:r>
        <w:rPr>
          <w:sz w:val="24"/>
        </w:rPr>
        <w:t xml:space="preserve"> </w:t>
      </w:r>
      <w:r w:rsidRPr="00647E9C">
        <w:rPr>
          <w:sz w:val="24"/>
        </w:rPr>
        <w:t>Дніпро: НТУ «ДП», 2021. – 69 с.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8. Методичні рекомендації для закладів вищої освіти з підтримки принципів</w:t>
      </w:r>
      <w:r>
        <w:rPr>
          <w:sz w:val="24"/>
        </w:rPr>
        <w:t xml:space="preserve"> </w:t>
      </w:r>
      <w:r w:rsidRPr="00647E9C">
        <w:rPr>
          <w:sz w:val="24"/>
        </w:rPr>
        <w:t>академічної доброчесності / упоряд.: В. Бахрушин, Є. Ніколаєв ; Проект сприяння</w:t>
      </w:r>
      <w:r>
        <w:rPr>
          <w:sz w:val="24"/>
        </w:rPr>
        <w:t xml:space="preserve"> </w:t>
      </w:r>
      <w:r w:rsidRPr="00647E9C">
        <w:rPr>
          <w:sz w:val="24"/>
        </w:rPr>
        <w:t>академічній доброчесності в Україні. — 2019. — 41 с.</w:t>
      </w:r>
      <w:r>
        <w:rPr>
          <w:sz w:val="24"/>
        </w:rPr>
        <w:t xml:space="preserve"> </w:t>
      </w:r>
      <w:r w:rsidRPr="00647E9C">
        <w:rPr>
          <w:sz w:val="24"/>
        </w:rPr>
        <w:t>https://drive.google.com/file/d/1IJtjefmfqO1uNCn4p9cT5g6_58h0Cxq9/view13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9. Єгорченко І.Д., Серебряков М.В. Академічна доброчесність. Проект «Підтримка</w:t>
      </w:r>
      <w:r>
        <w:rPr>
          <w:sz w:val="24"/>
        </w:rPr>
        <w:t xml:space="preserve"> </w:t>
      </w:r>
      <w:r w:rsidRPr="00647E9C">
        <w:rPr>
          <w:sz w:val="24"/>
        </w:rPr>
        <w:t>організацій-лідерів у протидії корупції в Україні «Взаємодія!». К.: 2018. https://rpr.org.ua/wpcontent/uploads/2018/10/Analitychna-zapyska-akademichna-dobrochesnist.pdf</w:t>
      </w:r>
      <w:r>
        <w:rPr>
          <w:sz w:val="24"/>
        </w:rPr>
        <w:t xml:space="preserve"> </w:t>
      </w:r>
    </w:p>
    <w:p w:rsidR="00686775" w:rsidRPr="00647E9C" w:rsidRDefault="00686775" w:rsidP="00686775">
      <w:pPr>
        <w:jc w:val="both"/>
        <w:rPr>
          <w:sz w:val="24"/>
        </w:rPr>
      </w:pPr>
      <w:r w:rsidRPr="00647E9C">
        <w:rPr>
          <w:sz w:val="24"/>
        </w:rPr>
        <w:t>1</w:t>
      </w:r>
      <w:r>
        <w:rPr>
          <w:sz w:val="24"/>
        </w:rPr>
        <w:t>0</w:t>
      </w:r>
      <w:r w:rsidRPr="00647E9C">
        <w:rPr>
          <w:sz w:val="24"/>
        </w:rPr>
        <w:t>. Десять принципів академічної доброчесності для викладачів : пер. з англ. / Проект</w:t>
      </w:r>
      <w:r>
        <w:rPr>
          <w:sz w:val="24"/>
        </w:rPr>
        <w:t xml:space="preserve"> </w:t>
      </w:r>
      <w:r w:rsidRPr="00647E9C">
        <w:rPr>
          <w:sz w:val="24"/>
        </w:rPr>
        <w:t>сприяння академічній доброчесності в Україні. — 2017. — 3 с.</w:t>
      </w:r>
    </w:p>
    <w:p w:rsidR="00686775" w:rsidRPr="00647E9C" w:rsidRDefault="00686775" w:rsidP="00686775">
      <w:pPr>
        <w:jc w:val="both"/>
        <w:rPr>
          <w:sz w:val="24"/>
        </w:rPr>
      </w:pPr>
      <w:r>
        <w:rPr>
          <w:sz w:val="24"/>
        </w:rPr>
        <w:t>11</w:t>
      </w:r>
      <w:r w:rsidRPr="00647E9C">
        <w:rPr>
          <w:sz w:val="24"/>
        </w:rPr>
        <w:t>. Бібліографічне посилання. Загальні положення та правила складання: ДСТУ</w:t>
      </w:r>
      <w:r>
        <w:rPr>
          <w:sz w:val="24"/>
        </w:rPr>
        <w:t xml:space="preserve"> </w:t>
      </w:r>
      <w:r w:rsidRPr="00647E9C">
        <w:rPr>
          <w:sz w:val="24"/>
        </w:rPr>
        <w:t>8302:2015 / Нац. стандарт України. Вид. офіц. Введ. з 01.07.2016. К.: УкрНДНЦ, 2016.</w:t>
      </w:r>
    </w:p>
    <w:p w:rsidR="00686775" w:rsidRPr="00647E9C" w:rsidRDefault="00686775" w:rsidP="00686775">
      <w:pPr>
        <w:jc w:val="both"/>
        <w:rPr>
          <w:sz w:val="24"/>
        </w:rPr>
      </w:pPr>
      <w:r>
        <w:rPr>
          <w:sz w:val="24"/>
        </w:rPr>
        <w:t>12</w:t>
      </w:r>
      <w:r w:rsidRPr="00647E9C">
        <w:rPr>
          <w:sz w:val="24"/>
        </w:rPr>
        <w:t>. Етичний кодекс ученого України / НАН України. URL:</w:t>
      </w:r>
      <w:r>
        <w:rPr>
          <w:sz w:val="24"/>
        </w:rPr>
        <w:t xml:space="preserve"> </w:t>
      </w:r>
      <w:r w:rsidRPr="00647E9C">
        <w:rPr>
          <w:sz w:val="24"/>
        </w:rPr>
        <w:t>https://zakon.rada.gov.ua/rada/show/v0002550-09/conv?lang=ru#Text</w:t>
      </w:r>
    </w:p>
    <w:p w:rsidR="00686775" w:rsidRDefault="00686775" w:rsidP="00686775">
      <w:pPr>
        <w:jc w:val="both"/>
        <w:rPr>
          <w:sz w:val="24"/>
        </w:rPr>
      </w:pPr>
      <w:r>
        <w:rPr>
          <w:sz w:val="24"/>
        </w:rPr>
        <w:t xml:space="preserve">13. </w:t>
      </w:r>
      <w:r w:rsidRPr="00537D8E">
        <w:rPr>
          <w:sz w:val="24"/>
        </w:rPr>
        <w:t>Дзьобань О. П. Філософія науки: підручник. Київ-Одеса: Фенікс, 2024. 516 с.</w:t>
      </w:r>
    </w:p>
    <w:p w:rsidR="00686775" w:rsidRDefault="00686775" w:rsidP="00686775">
      <w:pPr>
        <w:rPr>
          <w:sz w:val="24"/>
        </w:rPr>
      </w:pPr>
      <w:r>
        <w:rPr>
          <w:sz w:val="24"/>
        </w:rPr>
        <w:t xml:space="preserve">14. </w:t>
      </w:r>
      <w:r w:rsidRPr="00537D8E">
        <w:rPr>
          <w:sz w:val="24"/>
        </w:rPr>
        <w:t>Філософські проблеми сучасно наукового пізнання : підручник для студентів-магістрів усіх спеціальностей і форм навчання. / Я.В. Тарароєв; О.О. Дольська; Т.М. Дишкант та ін. – Харків: Видавець</w:t>
      </w:r>
      <w:r>
        <w:rPr>
          <w:sz w:val="24"/>
        </w:rPr>
        <w:t xml:space="preserve"> </w:t>
      </w:r>
      <w:r w:rsidRPr="00537D8E">
        <w:rPr>
          <w:sz w:val="24"/>
        </w:rPr>
        <w:t>Іванченко І. С., 2023. –350 с.</w:t>
      </w:r>
    </w:p>
    <w:p w:rsidR="00686775" w:rsidRDefault="00686775" w:rsidP="00686775">
      <w:pPr>
        <w:rPr>
          <w:sz w:val="24"/>
        </w:rPr>
      </w:pPr>
      <w:r>
        <w:rPr>
          <w:sz w:val="24"/>
        </w:rPr>
        <w:t xml:space="preserve">15. </w:t>
      </w:r>
      <w:r w:rsidRPr="00C57E9B">
        <w:rPr>
          <w:sz w:val="24"/>
        </w:rPr>
        <w:t>Захарчук О.Ф. Академічна доброчесність як цінність  / ІІ Міжнародна науково-практична конференція  «ФІЛОСОФСЬКО-ОСВІТНІ СТУДІЇ»,  присвяченій Всесвітньому дню філософії (World Philosophy Day) (20-21 листопада 2025 року) – С.27-28.</w:t>
      </w:r>
    </w:p>
    <w:p w:rsidR="00686775" w:rsidRDefault="00686775" w:rsidP="00686775">
      <w:pPr>
        <w:rPr>
          <w:sz w:val="24"/>
        </w:rPr>
      </w:pPr>
      <w:r>
        <w:rPr>
          <w:sz w:val="24"/>
        </w:rPr>
        <w:t>16</w:t>
      </w:r>
      <w:r w:rsidRPr="00C57E9B">
        <w:rPr>
          <w:sz w:val="24"/>
        </w:rPr>
        <w:t>. Zhadiaiev, D., Pavlenko L., Zakharchuk O. Teaching Philosophy in Modern Scientific and Communicative Environment // Суспільство та національні інтереси. - №2(10). - (2025) – Р. 37-47.</w:t>
      </w:r>
    </w:p>
    <w:p w:rsidR="00686775" w:rsidRPr="00E60B10" w:rsidRDefault="00686775" w:rsidP="00686775">
      <w:pPr>
        <w:rPr>
          <w:sz w:val="24"/>
          <w:szCs w:val="24"/>
        </w:rPr>
      </w:pPr>
      <w:r>
        <w:rPr>
          <w:sz w:val="24"/>
          <w:szCs w:val="24"/>
        </w:rPr>
        <w:t>17.</w:t>
      </w:r>
      <w:r w:rsidRPr="00E60B10">
        <w:rPr>
          <w:sz w:val="24"/>
          <w:szCs w:val="24"/>
        </w:rPr>
        <w:t xml:space="preserve">Pazynich Y., Zaharchuk A., Sabyrova M. Methodological principles of professional development of scientific research. «Сейфуллин оқулары халықаралық ғылыми - практикалық конференция материалдары - 2024, Астана.- T.1, Ч.V. – P.105-107 URL: </w:t>
      </w:r>
      <w:hyperlink r:id="rId10">
        <w:r w:rsidRPr="00E60B10">
          <w:rPr>
            <w:spacing w:val="-2"/>
            <w:sz w:val="24"/>
            <w:szCs w:val="24"/>
            <w:u w:val="single"/>
          </w:rPr>
          <w:t>https://kazatu.edu.kz/webroot/js/kcfinder/upload/files/%D0%BD%D0%B0%D1%83%D0%BA%D0%B0/</w:t>
        </w:r>
      </w:hyperlink>
    </w:p>
    <w:p w:rsidR="00686775" w:rsidRPr="00E60B10" w:rsidRDefault="007F6008" w:rsidP="00686775">
      <w:pPr>
        <w:ind w:left="27"/>
        <w:rPr>
          <w:sz w:val="24"/>
          <w:szCs w:val="24"/>
        </w:rPr>
      </w:pPr>
      <w:hyperlink r:id="rId11">
        <w:r w:rsidR="00686775" w:rsidRPr="00E60B10">
          <w:rPr>
            <w:spacing w:val="-4"/>
            <w:sz w:val="24"/>
            <w:szCs w:val="24"/>
            <w:u w:val="single"/>
          </w:rPr>
          <w:t>%D0%A1%D0%A7-</w:t>
        </w:r>
        <w:r w:rsidR="00686775" w:rsidRPr="00E60B10">
          <w:rPr>
            <w:spacing w:val="-2"/>
            <w:sz w:val="24"/>
            <w:szCs w:val="24"/>
            <w:u w:val="single"/>
          </w:rPr>
          <w:t>20/Pazynich%20Yuliya.pdf</w:t>
        </w:r>
      </w:hyperlink>
    </w:p>
    <w:p w:rsidR="00686775" w:rsidRDefault="00686775" w:rsidP="00686775">
      <w:pPr>
        <w:rPr>
          <w:sz w:val="24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Default="00686775" w:rsidP="00686775">
      <w:pPr>
        <w:pStyle w:val="a3"/>
        <w:rPr>
          <w:sz w:val="20"/>
        </w:rPr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  <w:spacing w:before="8"/>
      </w:pPr>
    </w:p>
    <w:p w:rsidR="00686775" w:rsidRPr="00255FFF" w:rsidRDefault="00686775" w:rsidP="00686775">
      <w:pPr>
        <w:pStyle w:val="a3"/>
        <w:spacing w:before="90"/>
        <w:ind w:left="931" w:right="1568"/>
        <w:jc w:val="center"/>
      </w:pPr>
      <w:r w:rsidRPr="00255FFF">
        <w:t>Навчальне</w:t>
      </w:r>
      <w:r w:rsidRPr="00255FFF">
        <w:rPr>
          <w:spacing w:val="-4"/>
        </w:rPr>
        <w:t xml:space="preserve"> </w:t>
      </w:r>
      <w:r w:rsidRPr="00255FFF">
        <w:t>видання</w:t>
      </w: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  <w:spacing w:before="207"/>
        <w:ind w:left="931" w:right="1574"/>
        <w:jc w:val="center"/>
      </w:pPr>
      <w:r w:rsidRPr="00255FFF">
        <w:t>РОБОЧА</w:t>
      </w:r>
      <w:r w:rsidRPr="00255FFF">
        <w:rPr>
          <w:spacing w:val="-6"/>
        </w:rPr>
        <w:t xml:space="preserve"> </w:t>
      </w:r>
      <w:r w:rsidRPr="00255FFF">
        <w:t>ПРОГРАМА</w:t>
      </w:r>
      <w:r w:rsidRPr="00255FFF">
        <w:rPr>
          <w:spacing w:val="-4"/>
        </w:rPr>
        <w:t xml:space="preserve"> </w:t>
      </w:r>
      <w:r w:rsidRPr="00255FFF">
        <w:t>НАВЧАЛЬНОЇ</w:t>
      </w:r>
      <w:r w:rsidRPr="00255FFF">
        <w:rPr>
          <w:spacing w:val="-6"/>
        </w:rPr>
        <w:t xml:space="preserve"> </w:t>
      </w:r>
      <w:r w:rsidRPr="00255FFF">
        <w:t>ДИСЦИПЛІНИ</w:t>
      </w:r>
    </w:p>
    <w:p w:rsidR="00686775" w:rsidRPr="00255FFF" w:rsidRDefault="00686775" w:rsidP="00686775">
      <w:pPr>
        <w:pStyle w:val="a3"/>
        <w:ind w:left="931" w:right="1564"/>
        <w:jc w:val="center"/>
      </w:pPr>
      <w:r w:rsidRPr="00255FFF">
        <w:t>«Філософія</w:t>
      </w:r>
      <w:r w:rsidRPr="00255FFF">
        <w:rPr>
          <w:spacing w:val="-2"/>
        </w:rPr>
        <w:t xml:space="preserve"> </w:t>
      </w:r>
      <w:r w:rsidRPr="00255FFF">
        <w:t>науки</w:t>
      </w:r>
      <w:r w:rsidRPr="00255FFF">
        <w:rPr>
          <w:spacing w:val="-1"/>
        </w:rPr>
        <w:t xml:space="preserve"> </w:t>
      </w:r>
      <w:r w:rsidRPr="00255FFF">
        <w:t>та</w:t>
      </w:r>
      <w:r w:rsidRPr="00255FFF">
        <w:rPr>
          <w:spacing w:val="-1"/>
        </w:rPr>
        <w:t xml:space="preserve"> </w:t>
      </w:r>
      <w:r w:rsidRPr="00255FFF">
        <w:t>професійна</w:t>
      </w:r>
      <w:r w:rsidRPr="00255FFF">
        <w:rPr>
          <w:spacing w:val="-2"/>
        </w:rPr>
        <w:t xml:space="preserve"> </w:t>
      </w:r>
      <w:r w:rsidRPr="00255FFF">
        <w:t>етика»</w:t>
      </w:r>
    </w:p>
    <w:p w:rsidR="00686775" w:rsidRPr="00255FFF" w:rsidRDefault="00686775" w:rsidP="00686775">
      <w:pPr>
        <w:spacing w:before="1" w:line="322" w:lineRule="exact"/>
        <w:ind w:left="931" w:right="1570"/>
        <w:jc w:val="center"/>
        <w:rPr>
          <w:sz w:val="24"/>
          <w:szCs w:val="24"/>
        </w:rPr>
      </w:pPr>
      <w:r w:rsidRPr="00255FFF">
        <w:rPr>
          <w:sz w:val="24"/>
          <w:szCs w:val="24"/>
        </w:rPr>
        <w:t>для</w:t>
      </w:r>
      <w:r w:rsidRPr="00255FFF">
        <w:rPr>
          <w:spacing w:val="-3"/>
          <w:sz w:val="24"/>
          <w:szCs w:val="24"/>
        </w:rPr>
        <w:t xml:space="preserve"> </w:t>
      </w:r>
      <w:r w:rsidRPr="00255FFF">
        <w:rPr>
          <w:sz w:val="24"/>
          <w:szCs w:val="24"/>
        </w:rPr>
        <w:t>здобувачів</w:t>
      </w:r>
    </w:p>
    <w:p w:rsidR="00686775" w:rsidRPr="00255FFF" w:rsidRDefault="00686775" w:rsidP="00686775">
      <w:pPr>
        <w:ind w:left="2674" w:right="2738" w:firstLine="876"/>
        <w:rPr>
          <w:sz w:val="24"/>
          <w:szCs w:val="24"/>
        </w:rPr>
      </w:pPr>
      <w:r w:rsidRPr="00255FFF">
        <w:rPr>
          <w:sz w:val="24"/>
          <w:szCs w:val="24"/>
        </w:rPr>
        <w:t>третього (освітньо-наукового)</w:t>
      </w:r>
      <w:r w:rsidRPr="00255FFF">
        <w:rPr>
          <w:spacing w:val="-67"/>
          <w:sz w:val="24"/>
          <w:szCs w:val="24"/>
        </w:rPr>
        <w:t xml:space="preserve"> </w:t>
      </w:r>
      <w:r w:rsidRPr="00255FFF">
        <w:rPr>
          <w:sz w:val="24"/>
          <w:szCs w:val="24"/>
        </w:rPr>
        <w:t>рівня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вищої</w:t>
      </w:r>
      <w:r w:rsidRPr="00255FFF">
        <w:rPr>
          <w:spacing w:val="-4"/>
          <w:sz w:val="24"/>
          <w:szCs w:val="24"/>
        </w:rPr>
        <w:t xml:space="preserve"> </w:t>
      </w:r>
      <w:r w:rsidRPr="00255FFF">
        <w:rPr>
          <w:sz w:val="24"/>
          <w:szCs w:val="24"/>
        </w:rPr>
        <w:t>освіти</w:t>
      </w:r>
      <w:r w:rsidRPr="00255FFF">
        <w:rPr>
          <w:spacing w:val="-5"/>
          <w:sz w:val="24"/>
          <w:szCs w:val="24"/>
        </w:rPr>
        <w:t xml:space="preserve"> </w:t>
      </w:r>
      <w:r w:rsidRPr="00255FFF">
        <w:rPr>
          <w:sz w:val="24"/>
          <w:szCs w:val="24"/>
        </w:rPr>
        <w:t>(доктор</w:t>
      </w:r>
      <w:r w:rsidRPr="00255FFF">
        <w:rPr>
          <w:spacing w:val="-4"/>
          <w:sz w:val="24"/>
          <w:szCs w:val="24"/>
        </w:rPr>
        <w:t xml:space="preserve"> </w:t>
      </w:r>
      <w:r w:rsidRPr="00255FFF">
        <w:rPr>
          <w:sz w:val="24"/>
          <w:szCs w:val="24"/>
        </w:rPr>
        <w:t>філософії)</w:t>
      </w:r>
    </w:p>
    <w:p w:rsidR="00BF2F96" w:rsidRDefault="00BF2F96" w:rsidP="00686775">
      <w:pPr>
        <w:pStyle w:val="a3"/>
        <w:spacing w:line="275" w:lineRule="exact"/>
        <w:ind w:left="930" w:right="1575"/>
        <w:jc w:val="center"/>
      </w:pPr>
      <w:r w:rsidRPr="00BF2F96">
        <w:t xml:space="preserve">123 Комп'ютерна інженерія </w:t>
      </w:r>
    </w:p>
    <w:p w:rsidR="00686775" w:rsidRPr="00255FFF" w:rsidRDefault="00686775" w:rsidP="00686775">
      <w:pPr>
        <w:pStyle w:val="a3"/>
        <w:spacing w:line="275" w:lineRule="exact"/>
        <w:ind w:left="930" w:right="1575"/>
        <w:jc w:val="center"/>
      </w:pPr>
      <w:r w:rsidRPr="00255FFF">
        <w:t>Розробник:</w:t>
      </w:r>
      <w:r w:rsidRPr="00255FFF">
        <w:rPr>
          <w:spacing w:val="-2"/>
        </w:rPr>
        <w:t xml:space="preserve"> </w:t>
      </w:r>
      <w:r w:rsidRPr="00255FFF">
        <w:t>Олексій Феліксович Захарчук</w:t>
      </w: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</w:pPr>
    </w:p>
    <w:p w:rsidR="00686775" w:rsidRPr="00255FFF" w:rsidRDefault="00686775" w:rsidP="00686775">
      <w:pPr>
        <w:pStyle w:val="a3"/>
        <w:spacing w:before="6"/>
      </w:pPr>
    </w:p>
    <w:p w:rsidR="00686775" w:rsidRPr="00255FFF" w:rsidRDefault="00686775" w:rsidP="00686775">
      <w:pPr>
        <w:pStyle w:val="a3"/>
        <w:ind w:left="931" w:right="1569"/>
        <w:jc w:val="center"/>
      </w:pPr>
      <w:r w:rsidRPr="00255FFF">
        <w:t>У</w:t>
      </w:r>
      <w:r w:rsidRPr="00255FFF">
        <w:rPr>
          <w:spacing w:val="-3"/>
        </w:rPr>
        <w:t xml:space="preserve"> </w:t>
      </w:r>
      <w:r w:rsidRPr="00255FFF">
        <w:t>редакції</w:t>
      </w:r>
      <w:r w:rsidRPr="00255FFF">
        <w:rPr>
          <w:spacing w:val="-2"/>
        </w:rPr>
        <w:t xml:space="preserve"> </w:t>
      </w:r>
      <w:r w:rsidRPr="00255FFF">
        <w:t>автора</w:t>
      </w:r>
    </w:p>
    <w:p w:rsidR="0059215F" w:rsidRDefault="0059215F"/>
    <w:sectPr w:rsidR="0059215F">
      <w:pgSz w:w="11910" w:h="16840"/>
      <w:pgMar w:top="1580" w:right="380" w:bottom="980" w:left="1020" w:header="0" w:footer="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008" w:rsidRDefault="007F6008">
      <w:r>
        <w:separator/>
      </w:r>
    </w:p>
  </w:endnote>
  <w:endnote w:type="continuationSeparator" w:id="0">
    <w:p w:rsidR="007F6008" w:rsidRDefault="007F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279" w:rsidRDefault="005A1279">
    <w:pPr>
      <w:pStyle w:val="a3"/>
      <w:spacing w:line="14" w:lineRule="auto"/>
      <w:rPr>
        <w:sz w:val="19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3665855</wp:posOffset>
              </wp:positionH>
              <wp:positionV relativeFrom="page">
                <wp:posOffset>10056495</wp:posOffset>
              </wp:positionV>
              <wp:extent cx="228600" cy="19431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1279" w:rsidRDefault="005A1279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63CA">
                            <w:rPr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88.65pt;margin-top:791.8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" filled="f" stroked="f">
              <v:textbox inset="0,0,0,0">
                <w:txbxContent>
                  <w:p w:rsidR="005A1279" w:rsidRDefault="005A1279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663CA">
                      <w:rPr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008" w:rsidRDefault="007F6008">
      <w:r>
        <w:separator/>
      </w:r>
    </w:p>
  </w:footnote>
  <w:footnote w:type="continuationSeparator" w:id="0">
    <w:p w:rsidR="007F6008" w:rsidRDefault="007F6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855"/>
    <w:multiLevelType w:val="hybridMultilevel"/>
    <w:tmpl w:val="A956B71E"/>
    <w:lvl w:ilvl="0" w:tplc="757E01B6">
      <w:numFmt w:val="bullet"/>
      <w:lvlText w:val=""/>
      <w:lvlJc w:val="left"/>
      <w:pPr>
        <w:ind w:left="422" w:hanging="171"/>
      </w:pPr>
      <w:rPr>
        <w:rFonts w:ascii="Symbol" w:eastAsia="Symbol" w:hAnsi="Symbol" w:cs="Symbol" w:hint="default"/>
        <w:w w:val="100"/>
        <w:sz w:val="16"/>
        <w:szCs w:val="16"/>
        <w:lang w:val="uk-UA" w:eastAsia="en-US" w:bidi="ar-SA"/>
      </w:rPr>
    </w:lvl>
    <w:lvl w:ilvl="1" w:tplc="14C2DA9E">
      <w:numFmt w:val="bullet"/>
      <w:lvlText w:val="•"/>
      <w:lvlJc w:val="left"/>
      <w:pPr>
        <w:ind w:left="623" w:hanging="171"/>
      </w:pPr>
      <w:rPr>
        <w:rFonts w:hint="default"/>
        <w:lang w:val="uk-UA" w:eastAsia="en-US" w:bidi="ar-SA"/>
      </w:rPr>
    </w:lvl>
    <w:lvl w:ilvl="2" w:tplc="65D2866A">
      <w:numFmt w:val="bullet"/>
      <w:lvlText w:val="•"/>
      <w:lvlJc w:val="left"/>
      <w:pPr>
        <w:ind w:left="826" w:hanging="171"/>
      </w:pPr>
      <w:rPr>
        <w:rFonts w:hint="default"/>
        <w:lang w:val="uk-UA" w:eastAsia="en-US" w:bidi="ar-SA"/>
      </w:rPr>
    </w:lvl>
    <w:lvl w:ilvl="3" w:tplc="070E05A6">
      <w:numFmt w:val="bullet"/>
      <w:lvlText w:val="•"/>
      <w:lvlJc w:val="left"/>
      <w:pPr>
        <w:ind w:left="1029" w:hanging="171"/>
      </w:pPr>
      <w:rPr>
        <w:rFonts w:hint="default"/>
        <w:lang w:val="uk-UA" w:eastAsia="en-US" w:bidi="ar-SA"/>
      </w:rPr>
    </w:lvl>
    <w:lvl w:ilvl="4" w:tplc="FC7A9E3C">
      <w:numFmt w:val="bullet"/>
      <w:lvlText w:val="•"/>
      <w:lvlJc w:val="left"/>
      <w:pPr>
        <w:ind w:left="1232" w:hanging="171"/>
      </w:pPr>
      <w:rPr>
        <w:rFonts w:hint="default"/>
        <w:lang w:val="uk-UA" w:eastAsia="en-US" w:bidi="ar-SA"/>
      </w:rPr>
    </w:lvl>
    <w:lvl w:ilvl="5" w:tplc="058E845A">
      <w:numFmt w:val="bullet"/>
      <w:lvlText w:val="•"/>
      <w:lvlJc w:val="left"/>
      <w:pPr>
        <w:ind w:left="1435" w:hanging="171"/>
      </w:pPr>
      <w:rPr>
        <w:rFonts w:hint="default"/>
        <w:lang w:val="uk-UA" w:eastAsia="en-US" w:bidi="ar-SA"/>
      </w:rPr>
    </w:lvl>
    <w:lvl w:ilvl="6" w:tplc="DBBC72AC">
      <w:numFmt w:val="bullet"/>
      <w:lvlText w:val="•"/>
      <w:lvlJc w:val="left"/>
      <w:pPr>
        <w:ind w:left="1638" w:hanging="171"/>
      </w:pPr>
      <w:rPr>
        <w:rFonts w:hint="default"/>
        <w:lang w:val="uk-UA" w:eastAsia="en-US" w:bidi="ar-SA"/>
      </w:rPr>
    </w:lvl>
    <w:lvl w:ilvl="7" w:tplc="9C502124">
      <w:numFmt w:val="bullet"/>
      <w:lvlText w:val="•"/>
      <w:lvlJc w:val="left"/>
      <w:pPr>
        <w:ind w:left="1841" w:hanging="171"/>
      </w:pPr>
      <w:rPr>
        <w:rFonts w:hint="default"/>
        <w:lang w:val="uk-UA" w:eastAsia="en-US" w:bidi="ar-SA"/>
      </w:rPr>
    </w:lvl>
    <w:lvl w:ilvl="8" w:tplc="BB60F492">
      <w:numFmt w:val="bullet"/>
      <w:lvlText w:val="•"/>
      <w:lvlJc w:val="left"/>
      <w:pPr>
        <w:ind w:left="2044" w:hanging="171"/>
      </w:pPr>
      <w:rPr>
        <w:rFonts w:hint="default"/>
        <w:lang w:val="uk-UA" w:eastAsia="en-US" w:bidi="ar-SA"/>
      </w:rPr>
    </w:lvl>
  </w:abstractNum>
  <w:abstractNum w:abstractNumId="1" w15:restartNumberingAfterBreak="0">
    <w:nsid w:val="07305BC4"/>
    <w:multiLevelType w:val="hybridMultilevel"/>
    <w:tmpl w:val="559CB256"/>
    <w:lvl w:ilvl="0" w:tplc="343E8254">
      <w:numFmt w:val="bullet"/>
      <w:lvlText w:val=""/>
      <w:lvlJc w:val="left"/>
      <w:pPr>
        <w:ind w:left="139" w:hanging="236"/>
      </w:pPr>
      <w:rPr>
        <w:rFonts w:ascii="Symbol" w:eastAsia="Symbol" w:hAnsi="Symbol" w:cs="Symbol" w:hint="default"/>
        <w:w w:val="100"/>
        <w:sz w:val="16"/>
        <w:szCs w:val="16"/>
        <w:lang w:val="uk-UA" w:eastAsia="en-US" w:bidi="ar-SA"/>
      </w:rPr>
    </w:lvl>
    <w:lvl w:ilvl="1" w:tplc="59F44BFE">
      <w:numFmt w:val="bullet"/>
      <w:lvlText w:val="•"/>
      <w:lvlJc w:val="left"/>
      <w:pPr>
        <w:ind w:left="371" w:hanging="236"/>
      </w:pPr>
      <w:rPr>
        <w:rFonts w:hint="default"/>
        <w:lang w:val="uk-UA" w:eastAsia="en-US" w:bidi="ar-SA"/>
      </w:rPr>
    </w:lvl>
    <w:lvl w:ilvl="2" w:tplc="B248E24C">
      <w:numFmt w:val="bullet"/>
      <w:lvlText w:val="•"/>
      <w:lvlJc w:val="left"/>
      <w:pPr>
        <w:ind w:left="602" w:hanging="236"/>
      </w:pPr>
      <w:rPr>
        <w:rFonts w:hint="default"/>
        <w:lang w:val="uk-UA" w:eastAsia="en-US" w:bidi="ar-SA"/>
      </w:rPr>
    </w:lvl>
    <w:lvl w:ilvl="3" w:tplc="19D42CFC">
      <w:numFmt w:val="bullet"/>
      <w:lvlText w:val="•"/>
      <w:lvlJc w:val="left"/>
      <w:pPr>
        <w:ind w:left="833" w:hanging="236"/>
      </w:pPr>
      <w:rPr>
        <w:rFonts w:hint="default"/>
        <w:lang w:val="uk-UA" w:eastAsia="en-US" w:bidi="ar-SA"/>
      </w:rPr>
    </w:lvl>
    <w:lvl w:ilvl="4" w:tplc="07361EEA">
      <w:numFmt w:val="bullet"/>
      <w:lvlText w:val="•"/>
      <w:lvlJc w:val="left"/>
      <w:pPr>
        <w:ind w:left="1064" w:hanging="236"/>
      </w:pPr>
      <w:rPr>
        <w:rFonts w:hint="default"/>
        <w:lang w:val="uk-UA" w:eastAsia="en-US" w:bidi="ar-SA"/>
      </w:rPr>
    </w:lvl>
    <w:lvl w:ilvl="5" w:tplc="6FF21CE8">
      <w:numFmt w:val="bullet"/>
      <w:lvlText w:val="•"/>
      <w:lvlJc w:val="left"/>
      <w:pPr>
        <w:ind w:left="1295" w:hanging="236"/>
      </w:pPr>
      <w:rPr>
        <w:rFonts w:hint="default"/>
        <w:lang w:val="uk-UA" w:eastAsia="en-US" w:bidi="ar-SA"/>
      </w:rPr>
    </w:lvl>
    <w:lvl w:ilvl="6" w:tplc="50A2AA6E">
      <w:numFmt w:val="bullet"/>
      <w:lvlText w:val="•"/>
      <w:lvlJc w:val="left"/>
      <w:pPr>
        <w:ind w:left="1526" w:hanging="236"/>
      </w:pPr>
      <w:rPr>
        <w:rFonts w:hint="default"/>
        <w:lang w:val="uk-UA" w:eastAsia="en-US" w:bidi="ar-SA"/>
      </w:rPr>
    </w:lvl>
    <w:lvl w:ilvl="7" w:tplc="CBAC055C">
      <w:numFmt w:val="bullet"/>
      <w:lvlText w:val="•"/>
      <w:lvlJc w:val="left"/>
      <w:pPr>
        <w:ind w:left="1757" w:hanging="236"/>
      </w:pPr>
      <w:rPr>
        <w:rFonts w:hint="default"/>
        <w:lang w:val="uk-UA" w:eastAsia="en-US" w:bidi="ar-SA"/>
      </w:rPr>
    </w:lvl>
    <w:lvl w:ilvl="8" w:tplc="0B58AF2A">
      <w:numFmt w:val="bullet"/>
      <w:lvlText w:val="•"/>
      <w:lvlJc w:val="left"/>
      <w:pPr>
        <w:ind w:left="1988" w:hanging="236"/>
      </w:pPr>
      <w:rPr>
        <w:rFonts w:hint="default"/>
        <w:lang w:val="uk-UA" w:eastAsia="en-US" w:bidi="ar-SA"/>
      </w:rPr>
    </w:lvl>
  </w:abstractNum>
  <w:abstractNum w:abstractNumId="2" w15:restartNumberingAfterBreak="0">
    <w:nsid w:val="0AEA5660"/>
    <w:multiLevelType w:val="hybridMultilevel"/>
    <w:tmpl w:val="E4BA37E4"/>
    <w:lvl w:ilvl="0" w:tplc="82DCCD74">
      <w:numFmt w:val="bullet"/>
      <w:lvlText w:val="-"/>
      <w:lvlJc w:val="left"/>
      <w:pPr>
        <w:ind w:left="107" w:hanging="257"/>
      </w:pPr>
      <w:rPr>
        <w:rFonts w:ascii="Verdana" w:eastAsia="Verdana" w:hAnsi="Verdana" w:cs="Verdana" w:hint="default"/>
        <w:w w:val="100"/>
        <w:sz w:val="24"/>
        <w:szCs w:val="24"/>
        <w:lang w:val="uk-UA" w:eastAsia="en-US" w:bidi="ar-SA"/>
      </w:rPr>
    </w:lvl>
    <w:lvl w:ilvl="1" w:tplc="8034C59C">
      <w:numFmt w:val="bullet"/>
      <w:lvlText w:val="•"/>
      <w:lvlJc w:val="left"/>
      <w:pPr>
        <w:ind w:left="676" w:hanging="257"/>
      </w:pPr>
      <w:rPr>
        <w:rFonts w:hint="default"/>
        <w:lang w:val="uk-UA" w:eastAsia="en-US" w:bidi="ar-SA"/>
      </w:rPr>
    </w:lvl>
    <w:lvl w:ilvl="2" w:tplc="8842DA54">
      <w:numFmt w:val="bullet"/>
      <w:lvlText w:val="•"/>
      <w:lvlJc w:val="left"/>
      <w:pPr>
        <w:ind w:left="1252" w:hanging="257"/>
      </w:pPr>
      <w:rPr>
        <w:rFonts w:hint="default"/>
        <w:lang w:val="uk-UA" w:eastAsia="en-US" w:bidi="ar-SA"/>
      </w:rPr>
    </w:lvl>
    <w:lvl w:ilvl="3" w:tplc="8B6A08F4">
      <w:numFmt w:val="bullet"/>
      <w:lvlText w:val="•"/>
      <w:lvlJc w:val="left"/>
      <w:pPr>
        <w:ind w:left="1828" w:hanging="257"/>
      </w:pPr>
      <w:rPr>
        <w:rFonts w:hint="default"/>
        <w:lang w:val="uk-UA" w:eastAsia="en-US" w:bidi="ar-SA"/>
      </w:rPr>
    </w:lvl>
    <w:lvl w:ilvl="4" w:tplc="BC3A8536">
      <w:numFmt w:val="bullet"/>
      <w:lvlText w:val="•"/>
      <w:lvlJc w:val="left"/>
      <w:pPr>
        <w:ind w:left="2404" w:hanging="257"/>
      </w:pPr>
      <w:rPr>
        <w:rFonts w:hint="default"/>
        <w:lang w:val="uk-UA" w:eastAsia="en-US" w:bidi="ar-SA"/>
      </w:rPr>
    </w:lvl>
    <w:lvl w:ilvl="5" w:tplc="DDF49706">
      <w:numFmt w:val="bullet"/>
      <w:lvlText w:val="•"/>
      <w:lvlJc w:val="left"/>
      <w:pPr>
        <w:ind w:left="2980" w:hanging="257"/>
      </w:pPr>
      <w:rPr>
        <w:rFonts w:hint="default"/>
        <w:lang w:val="uk-UA" w:eastAsia="en-US" w:bidi="ar-SA"/>
      </w:rPr>
    </w:lvl>
    <w:lvl w:ilvl="6" w:tplc="564AE282">
      <w:numFmt w:val="bullet"/>
      <w:lvlText w:val="•"/>
      <w:lvlJc w:val="left"/>
      <w:pPr>
        <w:ind w:left="3556" w:hanging="257"/>
      </w:pPr>
      <w:rPr>
        <w:rFonts w:hint="default"/>
        <w:lang w:val="uk-UA" w:eastAsia="en-US" w:bidi="ar-SA"/>
      </w:rPr>
    </w:lvl>
    <w:lvl w:ilvl="7" w:tplc="30327BF8">
      <w:numFmt w:val="bullet"/>
      <w:lvlText w:val="•"/>
      <w:lvlJc w:val="left"/>
      <w:pPr>
        <w:ind w:left="4132" w:hanging="257"/>
      </w:pPr>
      <w:rPr>
        <w:rFonts w:hint="default"/>
        <w:lang w:val="uk-UA" w:eastAsia="en-US" w:bidi="ar-SA"/>
      </w:rPr>
    </w:lvl>
    <w:lvl w:ilvl="8" w:tplc="3A842C0C">
      <w:numFmt w:val="bullet"/>
      <w:lvlText w:val="•"/>
      <w:lvlJc w:val="left"/>
      <w:pPr>
        <w:ind w:left="4708" w:hanging="257"/>
      </w:pPr>
      <w:rPr>
        <w:rFonts w:hint="default"/>
        <w:lang w:val="uk-UA" w:eastAsia="en-US" w:bidi="ar-SA"/>
      </w:rPr>
    </w:lvl>
  </w:abstractNum>
  <w:abstractNum w:abstractNumId="3" w15:restartNumberingAfterBreak="0">
    <w:nsid w:val="0B631831"/>
    <w:multiLevelType w:val="hybridMultilevel"/>
    <w:tmpl w:val="884A2724"/>
    <w:lvl w:ilvl="0" w:tplc="D772E1B4">
      <w:start w:val="1"/>
      <w:numFmt w:val="decimal"/>
      <w:lvlText w:val="%1."/>
      <w:lvlJc w:val="left"/>
      <w:pPr>
        <w:ind w:left="1106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441AF7A6">
      <w:numFmt w:val="bullet"/>
      <w:lvlText w:val="•"/>
      <w:lvlJc w:val="left"/>
      <w:pPr>
        <w:ind w:left="2040" w:hanging="428"/>
      </w:pPr>
      <w:rPr>
        <w:rFonts w:hint="default"/>
        <w:lang w:val="uk-UA" w:eastAsia="en-US" w:bidi="ar-SA"/>
      </w:rPr>
    </w:lvl>
    <w:lvl w:ilvl="2" w:tplc="6320362A">
      <w:numFmt w:val="bullet"/>
      <w:lvlText w:val="•"/>
      <w:lvlJc w:val="left"/>
      <w:pPr>
        <w:ind w:left="2981" w:hanging="428"/>
      </w:pPr>
      <w:rPr>
        <w:rFonts w:hint="default"/>
        <w:lang w:val="uk-UA" w:eastAsia="en-US" w:bidi="ar-SA"/>
      </w:rPr>
    </w:lvl>
    <w:lvl w:ilvl="3" w:tplc="4CC0DA2C">
      <w:numFmt w:val="bullet"/>
      <w:lvlText w:val="•"/>
      <w:lvlJc w:val="left"/>
      <w:pPr>
        <w:ind w:left="3921" w:hanging="428"/>
      </w:pPr>
      <w:rPr>
        <w:rFonts w:hint="default"/>
        <w:lang w:val="uk-UA" w:eastAsia="en-US" w:bidi="ar-SA"/>
      </w:rPr>
    </w:lvl>
    <w:lvl w:ilvl="4" w:tplc="5D26EDE6">
      <w:numFmt w:val="bullet"/>
      <w:lvlText w:val="•"/>
      <w:lvlJc w:val="left"/>
      <w:pPr>
        <w:ind w:left="4862" w:hanging="428"/>
      </w:pPr>
      <w:rPr>
        <w:rFonts w:hint="default"/>
        <w:lang w:val="uk-UA" w:eastAsia="en-US" w:bidi="ar-SA"/>
      </w:rPr>
    </w:lvl>
    <w:lvl w:ilvl="5" w:tplc="17F0D050">
      <w:numFmt w:val="bullet"/>
      <w:lvlText w:val="•"/>
      <w:lvlJc w:val="left"/>
      <w:pPr>
        <w:ind w:left="5803" w:hanging="428"/>
      </w:pPr>
      <w:rPr>
        <w:rFonts w:hint="default"/>
        <w:lang w:val="uk-UA" w:eastAsia="en-US" w:bidi="ar-SA"/>
      </w:rPr>
    </w:lvl>
    <w:lvl w:ilvl="6" w:tplc="2BB8A614">
      <w:numFmt w:val="bullet"/>
      <w:lvlText w:val="•"/>
      <w:lvlJc w:val="left"/>
      <w:pPr>
        <w:ind w:left="6743" w:hanging="428"/>
      </w:pPr>
      <w:rPr>
        <w:rFonts w:hint="default"/>
        <w:lang w:val="uk-UA" w:eastAsia="en-US" w:bidi="ar-SA"/>
      </w:rPr>
    </w:lvl>
    <w:lvl w:ilvl="7" w:tplc="EA86CF4E">
      <w:numFmt w:val="bullet"/>
      <w:lvlText w:val="•"/>
      <w:lvlJc w:val="left"/>
      <w:pPr>
        <w:ind w:left="7684" w:hanging="428"/>
      </w:pPr>
      <w:rPr>
        <w:rFonts w:hint="default"/>
        <w:lang w:val="uk-UA" w:eastAsia="en-US" w:bidi="ar-SA"/>
      </w:rPr>
    </w:lvl>
    <w:lvl w:ilvl="8" w:tplc="8D3CAA9C">
      <w:numFmt w:val="bullet"/>
      <w:lvlText w:val="•"/>
      <w:lvlJc w:val="left"/>
      <w:pPr>
        <w:ind w:left="8625" w:hanging="428"/>
      </w:pPr>
      <w:rPr>
        <w:rFonts w:hint="default"/>
        <w:lang w:val="uk-UA" w:eastAsia="en-US" w:bidi="ar-SA"/>
      </w:rPr>
    </w:lvl>
  </w:abstractNum>
  <w:abstractNum w:abstractNumId="4" w15:restartNumberingAfterBreak="0">
    <w:nsid w:val="0FD9265A"/>
    <w:multiLevelType w:val="hybridMultilevel"/>
    <w:tmpl w:val="0F3AA53A"/>
    <w:lvl w:ilvl="0" w:tplc="451CA190">
      <w:start w:val="1"/>
      <w:numFmt w:val="decimal"/>
      <w:lvlText w:val="%1."/>
      <w:lvlJc w:val="left"/>
      <w:pPr>
        <w:ind w:left="260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uk-UA" w:eastAsia="en-US" w:bidi="ar-SA"/>
      </w:rPr>
    </w:lvl>
    <w:lvl w:ilvl="1" w:tplc="982C7FEE">
      <w:numFmt w:val="bullet"/>
      <w:lvlText w:val="•"/>
      <w:lvlJc w:val="left"/>
      <w:pPr>
        <w:ind w:left="1255" w:hanging="233"/>
      </w:pPr>
      <w:rPr>
        <w:rFonts w:hint="default"/>
        <w:lang w:val="uk-UA" w:eastAsia="en-US" w:bidi="ar-SA"/>
      </w:rPr>
    </w:lvl>
    <w:lvl w:ilvl="2" w:tplc="3426EA5A">
      <w:numFmt w:val="bullet"/>
      <w:lvlText w:val="•"/>
      <w:lvlJc w:val="left"/>
      <w:pPr>
        <w:ind w:left="2250" w:hanging="233"/>
      </w:pPr>
      <w:rPr>
        <w:rFonts w:hint="default"/>
        <w:lang w:val="uk-UA" w:eastAsia="en-US" w:bidi="ar-SA"/>
      </w:rPr>
    </w:lvl>
    <w:lvl w:ilvl="3" w:tplc="08448AC0">
      <w:numFmt w:val="bullet"/>
      <w:lvlText w:val="•"/>
      <w:lvlJc w:val="left"/>
      <w:pPr>
        <w:ind w:left="3245" w:hanging="233"/>
      </w:pPr>
      <w:rPr>
        <w:rFonts w:hint="default"/>
        <w:lang w:val="uk-UA" w:eastAsia="en-US" w:bidi="ar-SA"/>
      </w:rPr>
    </w:lvl>
    <w:lvl w:ilvl="4" w:tplc="4C4A362A">
      <w:numFmt w:val="bullet"/>
      <w:lvlText w:val="•"/>
      <w:lvlJc w:val="left"/>
      <w:pPr>
        <w:ind w:left="4240" w:hanging="233"/>
      </w:pPr>
      <w:rPr>
        <w:rFonts w:hint="default"/>
        <w:lang w:val="uk-UA" w:eastAsia="en-US" w:bidi="ar-SA"/>
      </w:rPr>
    </w:lvl>
    <w:lvl w:ilvl="5" w:tplc="7A4C487E">
      <w:numFmt w:val="bullet"/>
      <w:lvlText w:val="•"/>
      <w:lvlJc w:val="left"/>
      <w:pPr>
        <w:ind w:left="5235" w:hanging="233"/>
      </w:pPr>
      <w:rPr>
        <w:rFonts w:hint="default"/>
        <w:lang w:val="uk-UA" w:eastAsia="en-US" w:bidi="ar-SA"/>
      </w:rPr>
    </w:lvl>
    <w:lvl w:ilvl="6" w:tplc="580E78F0">
      <w:numFmt w:val="bullet"/>
      <w:lvlText w:val="•"/>
      <w:lvlJc w:val="left"/>
      <w:pPr>
        <w:ind w:left="6230" w:hanging="233"/>
      </w:pPr>
      <w:rPr>
        <w:rFonts w:hint="default"/>
        <w:lang w:val="uk-UA" w:eastAsia="en-US" w:bidi="ar-SA"/>
      </w:rPr>
    </w:lvl>
    <w:lvl w:ilvl="7" w:tplc="F828C5DE">
      <w:numFmt w:val="bullet"/>
      <w:lvlText w:val="•"/>
      <w:lvlJc w:val="left"/>
      <w:pPr>
        <w:ind w:left="7225" w:hanging="233"/>
      </w:pPr>
      <w:rPr>
        <w:rFonts w:hint="default"/>
        <w:lang w:val="uk-UA" w:eastAsia="en-US" w:bidi="ar-SA"/>
      </w:rPr>
    </w:lvl>
    <w:lvl w:ilvl="8" w:tplc="49829492">
      <w:numFmt w:val="bullet"/>
      <w:lvlText w:val="•"/>
      <w:lvlJc w:val="left"/>
      <w:pPr>
        <w:ind w:left="8220" w:hanging="233"/>
      </w:pPr>
      <w:rPr>
        <w:rFonts w:hint="default"/>
        <w:lang w:val="uk-UA" w:eastAsia="en-US" w:bidi="ar-SA"/>
      </w:rPr>
    </w:lvl>
  </w:abstractNum>
  <w:abstractNum w:abstractNumId="5" w15:restartNumberingAfterBreak="0">
    <w:nsid w:val="0FDC14F2"/>
    <w:multiLevelType w:val="hybridMultilevel"/>
    <w:tmpl w:val="90C8D9F6"/>
    <w:lvl w:ilvl="0" w:tplc="55CA8D24">
      <w:numFmt w:val="bullet"/>
      <w:lvlText w:val="-"/>
      <w:lvlJc w:val="left"/>
      <w:pPr>
        <w:ind w:left="1526" w:hanging="696"/>
      </w:pPr>
      <w:rPr>
        <w:rFonts w:ascii="Verdana" w:eastAsia="Verdana" w:hAnsi="Verdana" w:cs="Verdana" w:hint="default"/>
        <w:w w:val="100"/>
        <w:sz w:val="24"/>
        <w:szCs w:val="24"/>
        <w:lang w:val="uk-UA" w:eastAsia="en-US" w:bidi="ar-SA"/>
      </w:rPr>
    </w:lvl>
    <w:lvl w:ilvl="1" w:tplc="24066F06">
      <w:numFmt w:val="bullet"/>
      <w:lvlText w:val="•"/>
      <w:lvlJc w:val="left"/>
      <w:pPr>
        <w:ind w:left="1953" w:hanging="696"/>
      </w:pPr>
      <w:rPr>
        <w:rFonts w:hint="default"/>
        <w:lang w:val="uk-UA" w:eastAsia="en-US" w:bidi="ar-SA"/>
      </w:rPr>
    </w:lvl>
    <w:lvl w:ilvl="2" w:tplc="A1780FC6">
      <w:numFmt w:val="bullet"/>
      <w:lvlText w:val="•"/>
      <w:lvlJc w:val="left"/>
      <w:pPr>
        <w:ind w:left="2387" w:hanging="696"/>
      </w:pPr>
      <w:rPr>
        <w:rFonts w:hint="default"/>
        <w:lang w:val="uk-UA" w:eastAsia="en-US" w:bidi="ar-SA"/>
      </w:rPr>
    </w:lvl>
    <w:lvl w:ilvl="3" w:tplc="7C2AB4D8">
      <w:numFmt w:val="bullet"/>
      <w:lvlText w:val="•"/>
      <w:lvlJc w:val="left"/>
      <w:pPr>
        <w:ind w:left="2821" w:hanging="696"/>
      </w:pPr>
      <w:rPr>
        <w:rFonts w:hint="default"/>
        <w:lang w:val="uk-UA" w:eastAsia="en-US" w:bidi="ar-SA"/>
      </w:rPr>
    </w:lvl>
    <w:lvl w:ilvl="4" w:tplc="38F0BDA2">
      <w:numFmt w:val="bullet"/>
      <w:lvlText w:val="•"/>
      <w:lvlJc w:val="left"/>
      <w:pPr>
        <w:ind w:left="3255" w:hanging="696"/>
      </w:pPr>
      <w:rPr>
        <w:rFonts w:hint="default"/>
        <w:lang w:val="uk-UA" w:eastAsia="en-US" w:bidi="ar-SA"/>
      </w:rPr>
    </w:lvl>
    <w:lvl w:ilvl="5" w:tplc="85743C94">
      <w:numFmt w:val="bullet"/>
      <w:lvlText w:val="•"/>
      <w:lvlJc w:val="left"/>
      <w:pPr>
        <w:ind w:left="3689" w:hanging="696"/>
      </w:pPr>
      <w:rPr>
        <w:rFonts w:hint="default"/>
        <w:lang w:val="uk-UA" w:eastAsia="en-US" w:bidi="ar-SA"/>
      </w:rPr>
    </w:lvl>
    <w:lvl w:ilvl="6" w:tplc="469A10FC">
      <w:numFmt w:val="bullet"/>
      <w:lvlText w:val="•"/>
      <w:lvlJc w:val="left"/>
      <w:pPr>
        <w:ind w:left="4123" w:hanging="696"/>
      </w:pPr>
      <w:rPr>
        <w:rFonts w:hint="default"/>
        <w:lang w:val="uk-UA" w:eastAsia="en-US" w:bidi="ar-SA"/>
      </w:rPr>
    </w:lvl>
    <w:lvl w:ilvl="7" w:tplc="0A26AAFC">
      <w:numFmt w:val="bullet"/>
      <w:lvlText w:val="•"/>
      <w:lvlJc w:val="left"/>
      <w:pPr>
        <w:ind w:left="4557" w:hanging="696"/>
      </w:pPr>
      <w:rPr>
        <w:rFonts w:hint="default"/>
        <w:lang w:val="uk-UA" w:eastAsia="en-US" w:bidi="ar-SA"/>
      </w:rPr>
    </w:lvl>
    <w:lvl w:ilvl="8" w:tplc="EF88D0A6">
      <w:numFmt w:val="bullet"/>
      <w:lvlText w:val="•"/>
      <w:lvlJc w:val="left"/>
      <w:pPr>
        <w:ind w:left="4991" w:hanging="696"/>
      </w:pPr>
      <w:rPr>
        <w:rFonts w:hint="default"/>
        <w:lang w:val="uk-UA" w:eastAsia="en-US" w:bidi="ar-SA"/>
      </w:rPr>
    </w:lvl>
  </w:abstractNum>
  <w:abstractNum w:abstractNumId="6" w15:restartNumberingAfterBreak="0">
    <w:nsid w:val="1A9F7955"/>
    <w:multiLevelType w:val="hybridMultilevel"/>
    <w:tmpl w:val="E3280332"/>
    <w:lvl w:ilvl="0" w:tplc="DCE8471A">
      <w:numFmt w:val="bullet"/>
      <w:lvlText w:val=""/>
      <w:lvlJc w:val="left"/>
      <w:pPr>
        <w:ind w:left="386" w:hanging="135"/>
      </w:pPr>
      <w:rPr>
        <w:rFonts w:ascii="Symbol" w:eastAsia="Symbol" w:hAnsi="Symbol" w:cs="Symbol" w:hint="default"/>
        <w:spacing w:val="13"/>
        <w:w w:val="100"/>
        <w:sz w:val="14"/>
        <w:szCs w:val="14"/>
        <w:lang w:val="uk-UA" w:eastAsia="en-US" w:bidi="ar-SA"/>
      </w:rPr>
    </w:lvl>
    <w:lvl w:ilvl="1" w:tplc="179E803E">
      <w:numFmt w:val="bullet"/>
      <w:lvlText w:val="•"/>
      <w:lvlJc w:val="left"/>
      <w:pPr>
        <w:ind w:left="587" w:hanging="135"/>
      </w:pPr>
      <w:rPr>
        <w:rFonts w:hint="default"/>
        <w:lang w:val="uk-UA" w:eastAsia="en-US" w:bidi="ar-SA"/>
      </w:rPr>
    </w:lvl>
    <w:lvl w:ilvl="2" w:tplc="59686CD6">
      <w:numFmt w:val="bullet"/>
      <w:lvlText w:val="•"/>
      <w:lvlJc w:val="left"/>
      <w:pPr>
        <w:ind w:left="794" w:hanging="135"/>
      </w:pPr>
      <w:rPr>
        <w:rFonts w:hint="default"/>
        <w:lang w:val="uk-UA" w:eastAsia="en-US" w:bidi="ar-SA"/>
      </w:rPr>
    </w:lvl>
    <w:lvl w:ilvl="3" w:tplc="A5DC731C">
      <w:numFmt w:val="bullet"/>
      <w:lvlText w:val="•"/>
      <w:lvlJc w:val="left"/>
      <w:pPr>
        <w:ind w:left="1001" w:hanging="135"/>
      </w:pPr>
      <w:rPr>
        <w:rFonts w:hint="default"/>
        <w:lang w:val="uk-UA" w:eastAsia="en-US" w:bidi="ar-SA"/>
      </w:rPr>
    </w:lvl>
    <w:lvl w:ilvl="4" w:tplc="8E386740">
      <w:numFmt w:val="bullet"/>
      <w:lvlText w:val="•"/>
      <w:lvlJc w:val="left"/>
      <w:pPr>
        <w:ind w:left="1209" w:hanging="135"/>
      </w:pPr>
      <w:rPr>
        <w:rFonts w:hint="default"/>
        <w:lang w:val="uk-UA" w:eastAsia="en-US" w:bidi="ar-SA"/>
      </w:rPr>
    </w:lvl>
    <w:lvl w:ilvl="5" w:tplc="67103366">
      <w:numFmt w:val="bullet"/>
      <w:lvlText w:val="•"/>
      <w:lvlJc w:val="left"/>
      <w:pPr>
        <w:ind w:left="1416" w:hanging="135"/>
      </w:pPr>
      <w:rPr>
        <w:rFonts w:hint="default"/>
        <w:lang w:val="uk-UA" w:eastAsia="en-US" w:bidi="ar-SA"/>
      </w:rPr>
    </w:lvl>
    <w:lvl w:ilvl="6" w:tplc="4A2274D4">
      <w:numFmt w:val="bullet"/>
      <w:lvlText w:val="•"/>
      <w:lvlJc w:val="left"/>
      <w:pPr>
        <w:ind w:left="1623" w:hanging="135"/>
      </w:pPr>
      <w:rPr>
        <w:rFonts w:hint="default"/>
        <w:lang w:val="uk-UA" w:eastAsia="en-US" w:bidi="ar-SA"/>
      </w:rPr>
    </w:lvl>
    <w:lvl w:ilvl="7" w:tplc="6730F57C">
      <w:numFmt w:val="bullet"/>
      <w:lvlText w:val="•"/>
      <w:lvlJc w:val="left"/>
      <w:pPr>
        <w:ind w:left="1831" w:hanging="135"/>
      </w:pPr>
      <w:rPr>
        <w:rFonts w:hint="default"/>
        <w:lang w:val="uk-UA" w:eastAsia="en-US" w:bidi="ar-SA"/>
      </w:rPr>
    </w:lvl>
    <w:lvl w:ilvl="8" w:tplc="1A64D282">
      <w:numFmt w:val="bullet"/>
      <w:lvlText w:val="•"/>
      <w:lvlJc w:val="left"/>
      <w:pPr>
        <w:ind w:left="2038" w:hanging="135"/>
      </w:pPr>
      <w:rPr>
        <w:rFonts w:hint="default"/>
        <w:lang w:val="uk-UA" w:eastAsia="en-US" w:bidi="ar-SA"/>
      </w:rPr>
    </w:lvl>
  </w:abstractNum>
  <w:abstractNum w:abstractNumId="7" w15:restartNumberingAfterBreak="0">
    <w:nsid w:val="1E4D2EB5"/>
    <w:multiLevelType w:val="hybridMultilevel"/>
    <w:tmpl w:val="075EF78E"/>
    <w:lvl w:ilvl="0" w:tplc="CA7EFD9A">
      <w:numFmt w:val="bullet"/>
      <w:lvlText w:val="–"/>
      <w:lvlJc w:val="left"/>
      <w:pPr>
        <w:ind w:left="1183" w:hanging="4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4BE4906">
      <w:numFmt w:val="bullet"/>
      <w:lvlText w:val="•"/>
      <w:lvlJc w:val="left"/>
      <w:pPr>
        <w:ind w:left="2112" w:hanging="488"/>
      </w:pPr>
      <w:rPr>
        <w:rFonts w:hint="default"/>
        <w:lang w:val="uk-UA" w:eastAsia="en-US" w:bidi="ar-SA"/>
      </w:rPr>
    </w:lvl>
    <w:lvl w:ilvl="2" w:tplc="E33635B4">
      <w:numFmt w:val="bullet"/>
      <w:lvlText w:val="•"/>
      <w:lvlJc w:val="left"/>
      <w:pPr>
        <w:ind w:left="3045" w:hanging="488"/>
      </w:pPr>
      <w:rPr>
        <w:rFonts w:hint="default"/>
        <w:lang w:val="uk-UA" w:eastAsia="en-US" w:bidi="ar-SA"/>
      </w:rPr>
    </w:lvl>
    <w:lvl w:ilvl="3" w:tplc="98846580">
      <w:numFmt w:val="bullet"/>
      <w:lvlText w:val="•"/>
      <w:lvlJc w:val="left"/>
      <w:pPr>
        <w:ind w:left="3977" w:hanging="488"/>
      </w:pPr>
      <w:rPr>
        <w:rFonts w:hint="default"/>
        <w:lang w:val="uk-UA" w:eastAsia="en-US" w:bidi="ar-SA"/>
      </w:rPr>
    </w:lvl>
    <w:lvl w:ilvl="4" w:tplc="63F66AC8">
      <w:numFmt w:val="bullet"/>
      <w:lvlText w:val="•"/>
      <w:lvlJc w:val="left"/>
      <w:pPr>
        <w:ind w:left="4910" w:hanging="488"/>
      </w:pPr>
      <w:rPr>
        <w:rFonts w:hint="default"/>
        <w:lang w:val="uk-UA" w:eastAsia="en-US" w:bidi="ar-SA"/>
      </w:rPr>
    </w:lvl>
    <w:lvl w:ilvl="5" w:tplc="0DD4E024">
      <w:numFmt w:val="bullet"/>
      <w:lvlText w:val="•"/>
      <w:lvlJc w:val="left"/>
      <w:pPr>
        <w:ind w:left="5843" w:hanging="488"/>
      </w:pPr>
      <w:rPr>
        <w:rFonts w:hint="default"/>
        <w:lang w:val="uk-UA" w:eastAsia="en-US" w:bidi="ar-SA"/>
      </w:rPr>
    </w:lvl>
    <w:lvl w:ilvl="6" w:tplc="4ED23428">
      <w:numFmt w:val="bullet"/>
      <w:lvlText w:val="•"/>
      <w:lvlJc w:val="left"/>
      <w:pPr>
        <w:ind w:left="6775" w:hanging="488"/>
      </w:pPr>
      <w:rPr>
        <w:rFonts w:hint="default"/>
        <w:lang w:val="uk-UA" w:eastAsia="en-US" w:bidi="ar-SA"/>
      </w:rPr>
    </w:lvl>
    <w:lvl w:ilvl="7" w:tplc="67DCC6AE">
      <w:numFmt w:val="bullet"/>
      <w:lvlText w:val="•"/>
      <w:lvlJc w:val="left"/>
      <w:pPr>
        <w:ind w:left="7708" w:hanging="488"/>
      </w:pPr>
      <w:rPr>
        <w:rFonts w:hint="default"/>
        <w:lang w:val="uk-UA" w:eastAsia="en-US" w:bidi="ar-SA"/>
      </w:rPr>
    </w:lvl>
    <w:lvl w:ilvl="8" w:tplc="A21EC80A">
      <w:numFmt w:val="bullet"/>
      <w:lvlText w:val="•"/>
      <w:lvlJc w:val="left"/>
      <w:pPr>
        <w:ind w:left="8641" w:hanging="488"/>
      </w:pPr>
      <w:rPr>
        <w:rFonts w:hint="default"/>
        <w:lang w:val="uk-UA" w:eastAsia="en-US" w:bidi="ar-SA"/>
      </w:rPr>
    </w:lvl>
  </w:abstractNum>
  <w:abstractNum w:abstractNumId="8" w15:restartNumberingAfterBreak="0">
    <w:nsid w:val="2363449A"/>
    <w:multiLevelType w:val="hybridMultilevel"/>
    <w:tmpl w:val="00AC4628"/>
    <w:lvl w:ilvl="0" w:tplc="F97803A4">
      <w:numFmt w:val="bullet"/>
      <w:lvlText w:val="-"/>
      <w:lvlJc w:val="left"/>
      <w:pPr>
        <w:ind w:left="827" w:hanging="696"/>
      </w:pPr>
      <w:rPr>
        <w:rFonts w:ascii="Verdana" w:eastAsia="Verdana" w:hAnsi="Verdana" w:cs="Verdana" w:hint="default"/>
        <w:w w:val="100"/>
        <w:sz w:val="24"/>
        <w:szCs w:val="24"/>
        <w:lang w:val="uk-UA" w:eastAsia="en-US" w:bidi="ar-SA"/>
      </w:rPr>
    </w:lvl>
    <w:lvl w:ilvl="1" w:tplc="E1D8BE8C">
      <w:numFmt w:val="bullet"/>
      <w:lvlText w:val="•"/>
      <w:lvlJc w:val="left"/>
      <w:pPr>
        <w:ind w:left="1324" w:hanging="696"/>
      </w:pPr>
      <w:rPr>
        <w:rFonts w:hint="default"/>
        <w:lang w:val="uk-UA" w:eastAsia="en-US" w:bidi="ar-SA"/>
      </w:rPr>
    </w:lvl>
    <w:lvl w:ilvl="2" w:tplc="A91C34F4">
      <w:numFmt w:val="bullet"/>
      <w:lvlText w:val="•"/>
      <w:lvlJc w:val="left"/>
      <w:pPr>
        <w:ind w:left="1828" w:hanging="696"/>
      </w:pPr>
      <w:rPr>
        <w:rFonts w:hint="default"/>
        <w:lang w:val="uk-UA" w:eastAsia="en-US" w:bidi="ar-SA"/>
      </w:rPr>
    </w:lvl>
    <w:lvl w:ilvl="3" w:tplc="D21638F2">
      <w:numFmt w:val="bullet"/>
      <w:lvlText w:val="•"/>
      <w:lvlJc w:val="left"/>
      <w:pPr>
        <w:ind w:left="2332" w:hanging="696"/>
      </w:pPr>
      <w:rPr>
        <w:rFonts w:hint="default"/>
        <w:lang w:val="uk-UA" w:eastAsia="en-US" w:bidi="ar-SA"/>
      </w:rPr>
    </w:lvl>
    <w:lvl w:ilvl="4" w:tplc="FC5617E2">
      <w:numFmt w:val="bullet"/>
      <w:lvlText w:val="•"/>
      <w:lvlJc w:val="left"/>
      <w:pPr>
        <w:ind w:left="2836" w:hanging="696"/>
      </w:pPr>
      <w:rPr>
        <w:rFonts w:hint="default"/>
        <w:lang w:val="uk-UA" w:eastAsia="en-US" w:bidi="ar-SA"/>
      </w:rPr>
    </w:lvl>
    <w:lvl w:ilvl="5" w:tplc="9AE6D466">
      <w:numFmt w:val="bullet"/>
      <w:lvlText w:val="•"/>
      <w:lvlJc w:val="left"/>
      <w:pPr>
        <w:ind w:left="3340" w:hanging="696"/>
      </w:pPr>
      <w:rPr>
        <w:rFonts w:hint="default"/>
        <w:lang w:val="uk-UA" w:eastAsia="en-US" w:bidi="ar-SA"/>
      </w:rPr>
    </w:lvl>
    <w:lvl w:ilvl="6" w:tplc="CAD86454">
      <w:numFmt w:val="bullet"/>
      <w:lvlText w:val="•"/>
      <w:lvlJc w:val="left"/>
      <w:pPr>
        <w:ind w:left="3844" w:hanging="696"/>
      </w:pPr>
      <w:rPr>
        <w:rFonts w:hint="default"/>
        <w:lang w:val="uk-UA" w:eastAsia="en-US" w:bidi="ar-SA"/>
      </w:rPr>
    </w:lvl>
    <w:lvl w:ilvl="7" w:tplc="79AAC968">
      <w:numFmt w:val="bullet"/>
      <w:lvlText w:val="•"/>
      <w:lvlJc w:val="left"/>
      <w:pPr>
        <w:ind w:left="4348" w:hanging="696"/>
      </w:pPr>
      <w:rPr>
        <w:rFonts w:hint="default"/>
        <w:lang w:val="uk-UA" w:eastAsia="en-US" w:bidi="ar-SA"/>
      </w:rPr>
    </w:lvl>
    <w:lvl w:ilvl="8" w:tplc="3BFA720A">
      <w:numFmt w:val="bullet"/>
      <w:lvlText w:val="•"/>
      <w:lvlJc w:val="left"/>
      <w:pPr>
        <w:ind w:left="4852" w:hanging="696"/>
      </w:pPr>
      <w:rPr>
        <w:rFonts w:hint="default"/>
        <w:lang w:val="uk-UA" w:eastAsia="en-US" w:bidi="ar-SA"/>
      </w:rPr>
    </w:lvl>
  </w:abstractNum>
  <w:abstractNum w:abstractNumId="9" w15:restartNumberingAfterBreak="0">
    <w:nsid w:val="28F45939"/>
    <w:multiLevelType w:val="hybridMultilevel"/>
    <w:tmpl w:val="62BA0948"/>
    <w:lvl w:ilvl="0" w:tplc="649893CC">
      <w:numFmt w:val="bullet"/>
      <w:lvlText w:val="-"/>
      <w:lvlJc w:val="left"/>
      <w:pPr>
        <w:ind w:left="835" w:hanging="696"/>
      </w:pPr>
      <w:rPr>
        <w:rFonts w:ascii="Verdana" w:eastAsia="Verdana" w:hAnsi="Verdana" w:cs="Verdana" w:hint="default"/>
        <w:w w:val="100"/>
        <w:sz w:val="24"/>
        <w:szCs w:val="24"/>
        <w:lang w:val="uk-UA" w:eastAsia="en-US" w:bidi="ar-SA"/>
      </w:rPr>
    </w:lvl>
    <w:lvl w:ilvl="1" w:tplc="9A9E4E84">
      <w:numFmt w:val="bullet"/>
      <w:lvlText w:val="•"/>
      <w:lvlJc w:val="left"/>
      <w:pPr>
        <w:ind w:left="1341" w:hanging="696"/>
      </w:pPr>
      <w:rPr>
        <w:rFonts w:hint="default"/>
        <w:lang w:val="uk-UA" w:eastAsia="en-US" w:bidi="ar-SA"/>
      </w:rPr>
    </w:lvl>
    <w:lvl w:ilvl="2" w:tplc="99A0125A">
      <w:numFmt w:val="bullet"/>
      <w:lvlText w:val="•"/>
      <w:lvlJc w:val="left"/>
      <w:pPr>
        <w:ind w:left="1843" w:hanging="696"/>
      </w:pPr>
      <w:rPr>
        <w:rFonts w:hint="default"/>
        <w:lang w:val="uk-UA" w:eastAsia="en-US" w:bidi="ar-SA"/>
      </w:rPr>
    </w:lvl>
    <w:lvl w:ilvl="3" w:tplc="6DDC08E0">
      <w:numFmt w:val="bullet"/>
      <w:lvlText w:val="•"/>
      <w:lvlJc w:val="left"/>
      <w:pPr>
        <w:ind w:left="2344" w:hanging="696"/>
      </w:pPr>
      <w:rPr>
        <w:rFonts w:hint="default"/>
        <w:lang w:val="uk-UA" w:eastAsia="en-US" w:bidi="ar-SA"/>
      </w:rPr>
    </w:lvl>
    <w:lvl w:ilvl="4" w:tplc="CCB031DC">
      <w:numFmt w:val="bullet"/>
      <w:lvlText w:val="•"/>
      <w:lvlJc w:val="left"/>
      <w:pPr>
        <w:ind w:left="2846" w:hanging="696"/>
      </w:pPr>
      <w:rPr>
        <w:rFonts w:hint="default"/>
        <w:lang w:val="uk-UA" w:eastAsia="en-US" w:bidi="ar-SA"/>
      </w:rPr>
    </w:lvl>
    <w:lvl w:ilvl="5" w:tplc="20B06676">
      <w:numFmt w:val="bullet"/>
      <w:lvlText w:val="•"/>
      <w:lvlJc w:val="left"/>
      <w:pPr>
        <w:ind w:left="3347" w:hanging="696"/>
      </w:pPr>
      <w:rPr>
        <w:rFonts w:hint="default"/>
        <w:lang w:val="uk-UA" w:eastAsia="en-US" w:bidi="ar-SA"/>
      </w:rPr>
    </w:lvl>
    <w:lvl w:ilvl="6" w:tplc="195660A6">
      <w:numFmt w:val="bullet"/>
      <w:lvlText w:val="•"/>
      <w:lvlJc w:val="left"/>
      <w:pPr>
        <w:ind w:left="3849" w:hanging="696"/>
      </w:pPr>
      <w:rPr>
        <w:rFonts w:hint="default"/>
        <w:lang w:val="uk-UA" w:eastAsia="en-US" w:bidi="ar-SA"/>
      </w:rPr>
    </w:lvl>
    <w:lvl w:ilvl="7" w:tplc="390275A4">
      <w:numFmt w:val="bullet"/>
      <w:lvlText w:val="•"/>
      <w:lvlJc w:val="left"/>
      <w:pPr>
        <w:ind w:left="4350" w:hanging="696"/>
      </w:pPr>
      <w:rPr>
        <w:rFonts w:hint="default"/>
        <w:lang w:val="uk-UA" w:eastAsia="en-US" w:bidi="ar-SA"/>
      </w:rPr>
    </w:lvl>
    <w:lvl w:ilvl="8" w:tplc="79A639EA">
      <w:numFmt w:val="bullet"/>
      <w:lvlText w:val="•"/>
      <w:lvlJc w:val="left"/>
      <w:pPr>
        <w:ind w:left="4852" w:hanging="696"/>
      </w:pPr>
      <w:rPr>
        <w:rFonts w:hint="default"/>
        <w:lang w:val="uk-UA" w:eastAsia="en-US" w:bidi="ar-SA"/>
      </w:rPr>
    </w:lvl>
  </w:abstractNum>
  <w:abstractNum w:abstractNumId="10" w15:restartNumberingAfterBreak="0">
    <w:nsid w:val="29816F1B"/>
    <w:multiLevelType w:val="multilevel"/>
    <w:tmpl w:val="444EDB24"/>
    <w:lvl w:ilvl="0">
      <w:start w:val="6"/>
      <w:numFmt w:val="decimal"/>
      <w:lvlText w:val="%1"/>
      <w:lvlJc w:val="left"/>
      <w:pPr>
        <w:ind w:left="1039" w:hanging="36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039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933" w:hanging="36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79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26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73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19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66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rFonts w:hint="default"/>
        <w:lang w:val="uk-UA" w:eastAsia="en-US" w:bidi="ar-SA"/>
      </w:rPr>
    </w:lvl>
  </w:abstractNum>
  <w:abstractNum w:abstractNumId="11" w15:restartNumberingAfterBreak="0">
    <w:nsid w:val="2BE664B4"/>
    <w:multiLevelType w:val="multilevel"/>
    <w:tmpl w:val="924CE32E"/>
    <w:lvl w:ilvl="0">
      <w:start w:val="1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535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647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754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62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9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84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1" w:hanging="423"/>
      </w:pPr>
      <w:rPr>
        <w:rFonts w:hint="default"/>
        <w:lang w:val="uk-UA" w:eastAsia="en-US" w:bidi="ar-SA"/>
      </w:rPr>
    </w:lvl>
  </w:abstractNum>
  <w:abstractNum w:abstractNumId="12" w15:restartNumberingAfterBreak="0">
    <w:nsid w:val="2FAE5B34"/>
    <w:multiLevelType w:val="hybridMultilevel"/>
    <w:tmpl w:val="25ACBEBE"/>
    <w:lvl w:ilvl="0" w:tplc="01764C0A">
      <w:numFmt w:val="bullet"/>
      <w:lvlText w:val=""/>
      <w:lvlJc w:val="left"/>
      <w:pPr>
        <w:ind w:left="139" w:hanging="135"/>
      </w:pPr>
      <w:rPr>
        <w:rFonts w:ascii="Symbol" w:eastAsia="Symbol" w:hAnsi="Symbol" w:cs="Symbol" w:hint="default"/>
        <w:spacing w:val="13"/>
        <w:w w:val="100"/>
        <w:sz w:val="14"/>
        <w:szCs w:val="14"/>
        <w:lang w:val="uk-UA" w:eastAsia="en-US" w:bidi="ar-SA"/>
      </w:rPr>
    </w:lvl>
    <w:lvl w:ilvl="1" w:tplc="865C0D1C">
      <w:numFmt w:val="bullet"/>
      <w:lvlText w:val="•"/>
      <w:lvlJc w:val="left"/>
      <w:pPr>
        <w:ind w:left="371" w:hanging="135"/>
      </w:pPr>
      <w:rPr>
        <w:rFonts w:hint="default"/>
        <w:lang w:val="uk-UA" w:eastAsia="en-US" w:bidi="ar-SA"/>
      </w:rPr>
    </w:lvl>
    <w:lvl w:ilvl="2" w:tplc="6A62BC4E">
      <w:numFmt w:val="bullet"/>
      <w:lvlText w:val="•"/>
      <w:lvlJc w:val="left"/>
      <w:pPr>
        <w:ind w:left="602" w:hanging="135"/>
      </w:pPr>
      <w:rPr>
        <w:rFonts w:hint="default"/>
        <w:lang w:val="uk-UA" w:eastAsia="en-US" w:bidi="ar-SA"/>
      </w:rPr>
    </w:lvl>
    <w:lvl w:ilvl="3" w:tplc="7CE28A70">
      <w:numFmt w:val="bullet"/>
      <w:lvlText w:val="•"/>
      <w:lvlJc w:val="left"/>
      <w:pPr>
        <w:ind w:left="833" w:hanging="135"/>
      </w:pPr>
      <w:rPr>
        <w:rFonts w:hint="default"/>
        <w:lang w:val="uk-UA" w:eastAsia="en-US" w:bidi="ar-SA"/>
      </w:rPr>
    </w:lvl>
    <w:lvl w:ilvl="4" w:tplc="744E3C48">
      <w:numFmt w:val="bullet"/>
      <w:lvlText w:val="•"/>
      <w:lvlJc w:val="left"/>
      <w:pPr>
        <w:ind w:left="1065" w:hanging="135"/>
      </w:pPr>
      <w:rPr>
        <w:rFonts w:hint="default"/>
        <w:lang w:val="uk-UA" w:eastAsia="en-US" w:bidi="ar-SA"/>
      </w:rPr>
    </w:lvl>
    <w:lvl w:ilvl="5" w:tplc="2A5C5FE4">
      <w:numFmt w:val="bullet"/>
      <w:lvlText w:val="•"/>
      <w:lvlJc w:val="left"/>
      <w:pPr>
        <w:ind w:left="1296" w:hanging="135"/>
      </w:pPr>
      <w:rPr>
        <w:rFonts w:hint="default"/>
        <w:lang w:val="uk-UA" w:eastAsia="en-US" w:bidi="ar-SA"/>
      </w:rPr>
    </w:lvl>
    <w:lvl w:ilvl="6" w:tplc="18F27CEA">
      <w:numFmt w:val="bullet"/>
      <w:lvlText w:val="•"/>
      <w:lvlJc w:val="left"/>
      <w:pPr>
        <w:ind w:left="1527" w:hanging="135"/>
      </w:pPr>
      <w:rPr>
        <w:rFonts w:hint="default"/>
        <w:lang w:val="uk-UA" w:eastAsia="en-US" w:bidi="ar-SA"/>
      </w:rPr>
    </w:lvl>
    <w:lvl w:ilvl="7" w:tplc="C23E5A30">
      <w:numFmt w:val="bullet"/>
      <w:lvlText w:val="•"/>
      <w:lvlJc w:val="left"/>
      <w:pPr>
        <w:ind w:left="1759" w:hanging="135"/>
      </w:pPr>
      <w:rPr>
        <w:rFonts w:hint="default"/>
        <w:lang w:val="uk-UA" w:eastAsia="en-US" w:bidi="ar-SA"/>
      </w:rPr>
    </w:lvl>
    <w:lvl w:ilvl="8" w:tplc="6A743A4E">
      <w:numFmt w:val="bullet"/>
      <w:lvlText w:val="•"/>
      <w:lvlJc w:val="left"/>
      <w:pPr>
        <w:ind w:left="1990" w:hanging="135"/>
      </w:pPr>
      <w:rPr>
        <w:rFonts w:hint="default"/>
        <w:lang w:val="uk-UA" w:eastAsia="en-US" w:bidi="ar-SA"/>
      </w:rPr>
    </w:lvl>
  </w:abstractNum>
  <w:abstractNum w:abstractNumId="13" w15:restartNumberingAfterBreak="0">
    <w:nsid w:val="30043A0D"/>
    <w:multiLevelType w:val="hybridMultilevel"/>
    <w:tmpl w:val="931410DE"/>
    <w:lvl w:ilvl="0" w:tplc="56461304">
      <w:numFmt w:val="bullet"/>
      <w:lvlText w:val="-"/>
      <w:lvlJc w:val="left"/>
      <w:pPr>
        <w:ind w:left="110" w:hanging="696"/>
      </w:pPr>
      <w:rPr>
        <w:rFonts w:ascii="Verdana" w:eastAsia="Verdana" w:hAnsi="Verdana" w:cs="Verdana" w:hint="default"/>
        <w:w w:val="100"/>
        <w:sz w:val="24"/>
        <w:szCs w:val="24"/>
        <w:lang w:val="uk-UA" w:eastAsia="en-US" w:bidi="ar-SA"/>
      </w:rPr>
    </w:lvl>
    <w:lvl w:ilvl="1" w:tplc="CAFE14B4">
      <w:numFmt w:val="bullet"/>
      <w:lvlText w:val="•"/>
      <w:lvlJc w:val="left"/>
      <w:pPr>
        <w:ind w:left="693" w:hanging="696"/>
      </w:pPr>
      <w:rPr>
        <w:rFonts w:hint="default"/>
        <w:lang w:val="uk-UA" w:eastAsia="en-US" w:bidi="ar-SA"/>
      </w:rPr>
    </w:lvl>
    <w:lvl w:ilvl="2" w:tplc="BE123462">
      <w:numFmt w:val="bullet"/>
      <w:lvlText w:val="•"/>
      <w:lvlJc w:val="left"/>
      <w:pPr>
        <w:ind w:left="1267" w:hanging="696"/>
      </w:pPr>
      <w:rPr>
        <w:rFonts w:hint="default"/>
        <w:lang w:val="uk-UA" w:eastAsia="en-US" w:bidi="ar-SA"/>
      </w:rPr>
    </w:lvl>
    <w:lvl w:ilvl="3" w:tplc="EBA82316">
      <w:numFmt w:val="bullet"/>
      <w:lvlText w:val="•"/>
      <w:lvlJc w:val="left"/>
      <w:pPr>
        <w:ind w:left="1841" w:hanging="696"/>
      </w:pPr>
      <w:rPr>
        <w:rFonts w:hint="default"/>
        <w:lang w:val="uk-UA" w:eastAsia="en-US" w:bidi="ar-SA"/>
      </w:rPr>
    </w:lvl>
    <w:lvl w:ilvl="4" w:tplc="731A2258">
      <w:numFmt w:val="bullet"/>
      <w:lvlText w:val="•"/>
      <w:lvlJc w:val="left"/>
      <w:pPr>
        <w:ind w:left="2415" w:hanging="696"/>
      </w:pPr>
      <w:rPr>
        <w:rFonts w:hint="default"/>
        <w:lang w:val="uk-UA" w:eastAsia="en-US" w:bidi="ar-SA"/>
      </w:rPr>
    </w:lvl>
    <w:lvl w:ilvl="5" w:tplc="F2E27A40">
      <w:numFmt w:val="bullet"/>
      <w:lvlText w:val="•"/>
      <w:lvlJc w:val="left"/>
      <w:pPr>
        <w:ind w:left="2989" w:hanging="696"/>
      </w:pPr>
      <w:rPr>
        <w:rFonts w:hint="default"/>
        <w:lang w:val="uk-UA" w:eastAsia="en-US" w:bidi="ar-SA"/>
      </w:rPr>
    </w:lvl>
    <w:lvl w:ilvl="6" w:tplc="54F6B850">
      <w:numFmt w:val="bullet"/>
      <w:lvlText w:val="•"/>
      <w:lvlJc w:val="left"/>
      <w:pPr>
        <w:ind w:left="3563" w:hanging="696"/>
      </w:pPr>
      <w:rPr>
        <w:rFonts w:hint="default"/>
        <w:lang w:val="uk-UA" w:eastAsia="en-US" w:bidi="ar-SA"/>
      </w:rPr>
    </w:lvl>
    <w:lvl w:ilvl="7" w:tplc="85742E7C">
      <w:numFmt w:val="bullet"/>
      <w:lvlText w:val="•"/>
      <w:lvlJc w:val="left"/>
      <w:pPr>
        <w:ind w:left="4137" w:hanging="696"/>
      </w:pPr>
      <w:rPr>
        <w:rFonts w:hint="default"/>
        <w:lang w:val="uk-UA" w:eastAsia="en-US" w:bidi="ar-SA"/>
      </w:rPr>
    </w:lvl>
    <w:lvl w:ilvl="8" w:tplc="98325D42">
      <w:numFmt w:val="bullet"/>
      <w:lvlText w:val="•"/>
      <w:lvlJc w:val="left"/>
      <w:pPr>
        <w:ind w:left="4711" w:hanging="696"/>
      </w:pPr>
      <w:rPr>
        <w:rFonts w:hint="default"/>
        <w:lang w:val="uk-UA" w:eastAsia="en-US" w:bidi="ar-SA"/>
      </w:rPr>
    </w:lvl>
  </w:abstractNum>
  <w:abstractNum w:abstractNumId="14" w15:restartNumberingAfterBreak="0">
    <w:nsid w:val="320112FD"/>
    <w:multiLevelType w:val="hybridMultilevel"/>
    <w:tmpl w:val="3E04B22A"/>
    <w:lvl w:ilvl="0" w:tplc="A93A95A8">
      <w:start w:val="7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9C442B2">
      <w:numFmt w:val="bullet"/>
      <w:lvlText w:val="•"/>
      <w:lvlJc w:val="left"/>
      <w:pPr>
        <w:ind w:left="988" w:hanging="181"/>
      </w:pPr>
      <w:rPr>
        <w:rFonts w:hint="default"/>
        <w:lang w:val="uk-UA" w:eastAsia="en-US" w:bidi="ar-SA"/>
      </w:rPr>
    </w:lvl>
    <w:lvl w:ilvl="2" w:tplc="2564F162">
      <w:numFmt w:val="bullet"/>
      <w:lvlText w:val="•"/>
      <w:lvlJc w:val="left"/>
      <w:pPr>
        <w:ind w:left="1697" w:hanging="181"/>
      </w:pPr>
      <w:rPr>
        <w:rFonts w:hint="default"/>
        <w:lang w:val="uk-UA" w:eastAsia="en-US" w:bidi="ar-SA"/>
      </w:rPr>
    </w:lvl>
    <w:lvl w:ilvl="3" w:tplc="F978F17C">
      <w:numFmt w:val="bullet"/>
      <w:lvlText w:val="•"/>
      <w:lvlJc w:val="left"/>
      <w:pPr>
        <w:ind w:left="2405" w:hanging="181"/>
      </w:pPr>
      <w:rPr>
        <w:rFonts w:hint="default"/>
        <w:lang w:val="uk-UA" w:eastAsia="en-US" w:bidi="ar-SA"/>
      </w:rPr>
    </w:lvl>
    <w:lvl w:ilvl="4" w:tplc="A5BEE646">
      <w:numFmt w:val="bullet"/>
      <w:lvlText w:val="•"/>
      <w:lvlJc w:val="left"/>
      <w:pPr>
        <w:ind w:left="3114" w:hanging="181"/>
      </w:pPr>
      <w:rPr>
        <w:rFonts w:hint="default"/>
        <w:lang w:val="uk-UA" w:eastAsia="en-US" w:bidi="ar-SA"/>
      </w:rPr>
    </w:lvl>
    <w:lvl w:ilvl="5" w:tplc="8A601BCE">
      <w:numFmt w:val="bullet"/>
      <w:lvlText w:val="•"/>
      <w:lvlJc w:val="left"/>
      <w:pPr>
        <w:ind w:left="3822" w:hanging="181"/>
      </w:pPr>
      <w:rPr>
        <w:rFonts w:hint="default"/>
        <w:lang w:val="uk-UA" w:eastAsia="en-US" w:bidi="ar-SA"/>
      </w:rPr>
    </w:lvl>
    <w:lvl w:ilvl="6" w:tplc="27705876">
      <w:numFmt w:val="bullet"/>
      <w:lvlText w:val="•"/>
      <w:lvlJc w:val="left"/>
      <w:pPr>
        <w:ind w:left="4531" w:hanging="181"/>
      </w:pPr>
      <w:rPr>
        <w:rFonts w:hint="default"/>
        <w:lang w:val="uk-UA" w:eastAsia="en-US" w:bidi="ar-SA"/>
      </w:rPr>
    </w:lvl>
    <w:lvl w:ilvl="7" w:tplc="30769922">
      <w:numFmt w:val="bullet"/>
      <w:lvlText w:val="•"/>
      <w:lvlJc w:val="left"/>
      <w:pPr>
        <w:ind w:left="5239" w:hanging="181"/>
      </w:pPr>
      <w:rPr>
        <w:rFonts w:hint="default"/>
        <w:lang w:val="uk-UA" w:eastAsia="en-US" w:bidi="ar-SA"/>
      </w:rPr>
    </w:lvl>
    <w:lvl w:ilvl="8" w:tplc="42C4E842">
      <w:numFmt w:val="bullet"/>
      <w:lvlText w:val="•"/>
      <w:lvlJc w:val="left"/>
      <w:pPr>
        <w:ind w:left="5948" w:hanging="181"/>
      </w:pPr>
      <w:rPr>
        <w:rFonts w:hint="default"/>
        <w:lang w:val="uk-UA" w:eastAsia="en-US" w:bidi="ar-SA"/>
      </w:rPr>
    </w:lvl>
  </w:abstractNum>
  <w:abstractNum w:abstractNumId="15" w15:restartNumberingAfterBreak="0">
    <w:nsid w:val="32D25790"/>
    <w:multiLevelType w:val="hybridMultilevel"/>
    <w:tmpl w:val="E2348F16"/>
    <w:lvl w:ilvl="0" w:tplc="CFAA4576">
      <w:start w:val="8"/>
      <w:numFmt w:val="decimal"/>
      <w:lvlText w:val="%1."/>
      <w:lvlJc w:val="left"/>
      <w:pPr>
        <w:ind w:left="905" w:hanging="2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70A209E">
      <w:numFmt w:val="bullet"/>
      <w:lvlText w:val="•"/>
      <w:lvlJc w:val="left"/>
      <w:pPr>
        <w:ind w:left="1860" w:hanging="226"/>
      </w:pPr>
      <w:rPr>
        <w:rFonts w:hint="default"/>
        <w:lang w:val="uk-UA" w:eastAsia="en-US" w:bidi="ar-SA"/>
      </w:rPr>
    </w:lvl>
    <w:lvl w:ilvl="2" w:tplc="9FAE51C6">
      <w:numFmt w:val="bullet"/>
      <w:lvlText w:val="•"/>
      <w:lvlJc w:val="left"/>
      <w:pPr>
        <w:ind w:left="2821" w:hanging="226"/>
      </w:pPr>
      <w:rPr>
        <w:rFonts w:hint="default"/>
        <w:lang w:val="uk-UA" w:eastAsia="en-US" w:bidi="ar-SA"/>
      </w:rPr>
    </w:lvl>
    <w:lvl w:ilvl="3" w:tplc="6C94D94E">
      <w:numFmt w:val="bullet"/>
      <w:lvlText w:val="•"/>
      <w:lvlJc w:val="left"/>
      <w:pPr>
        <w:ind w:left="3781" w:hanging="226"/>
      </w:pPr>
      <w:rPr>
        <w:rFonts w:hint="default"/>
        <w:lang w:val="uk-UA" w:eastAsia="en-US" w:bidi="ar-SA"/>
      </w:rPr>
    </w:lvl>
    <w:lvl w:ilvl="4" w:tplc="237E2586">
      <w:numFmt w:val="bullet"/>
      <w:lvlText w:val="•"/>
      <w:lvlJc w:val="left"/>
      <w:pPr>
        <w:ind w:left="4742" w:hanging="226"/>
      </w:pPr>
      <w:rPr>
        <w:rFonts w:hint="default"/>
        <w:lang w:val="uk-UA" w:eastAsia="en-US" w:bidi="ar-SA"/>
      </w:rPr>
    </w:lvl>
    <w:lvl w:ilvl="5" w:tplc="EC482FEC">
      <w:numFmt w:val="bullet"/>
      <w:lvlText w:val="•"/>
      <w:lvlJc w:val="left"/>
      <w:pPr>
        <w:ind w:left="5703" w:hanging="226"/>
      </w:pPr>
      <w:rPr>
        <w:rFonts w:hint="default"/>
        <w:lang w:val="uk-UA" w:eastAsia="en-US" w:bidi="ar-SA"/>
      </w:rPr>
    </w:lvl>
    <w:lvl w:ilvl="6" w:tplc="D93C4B8A">
      <w:numFmt w:val="bullet"/>
      <w:lvlText w:val="•"/>
      <w:lvlJc w:val="left"/>
      <w:pPr>
        <w:ind w:left="6663" w:hanging="226"/>
      </w:pPr>
      <w:rPr>
        <w:rFonts w:hint="default"/>
        <w:lang w:val="uk-UA" w:eastAsia="en-US" w:bidi="ar-SA"/>
      </w:rPr>
    </w:lvl>
    <w:lvl w:ilvl="7" w:tplc="6D7CB6CE">
      <w:numFmt w:val="bullet"/>
      <w:lvlText w:val="•"/>
      <w:lvlJc w:val="left"/>
      <w:pPr>
        <w:ind w:left="7624" w:hanging="226"/>
      </w:pPr>
      <w:rPr>
        <w:rFonts w:hint="default"/>
        <w:lang w:val="uk-UA" w:eastAsia="en-US" w:bidi="ar-SA"/>
      </w:rPr>
    </w:lvl>
    <w:lvl w:ilvl="8" w:tplc="77846C0C">
      <w:numFmt w:val="bullet"/>
      <w:lvlText w:val="•"/>
      <w:lvlJc w:val="left"/>
      <w:pPr>
        <w:ind w:left="8585" w:hanging="226"/>
      </w:pPr>
      <w:rPr>
        <w:rFonts w:hint="default"/>
        <w:lang w:val="uk-UA" w:eastAsia="en-US" w:bidi="ar-SA"/>
      </w:rPr>
    </w:lvl>
  </w:abstractNum>
  <w:abstractNum w:abstractNumId="16" w15:restartNumberingAfterBreak="0">
    <w:nsid w:val="35861CBC"/>
    <w:multiLevelType w:val="hybridMultilevel"/>
    <w:tmpl w:val="36560C6C"/>
    <w:lvl w:ilvl="0" w:tplc="F3664E24">
      <w:numFmt w:val="bullet"/>
      <w:lvlText w:val=""/>
      <w:lvlJc w:val="left"/>
      <w:pPr>
        <w:ind w:left="386" w:hanging="135"/>
      </w:pPr>
      <w:rPr>
        <w:rFonts w:ascii="Symbol" w:eastAsia="Symbol" w:hAnsi="Symbol" w:cs="Symbol" w:hint="default"/>
        <w:spacing w:val="13"/>
        <w:w w:val="100"/>
        <w:sz w:val="14"/>
        <w:szCs w:val="14"/>
        <w:lang w:val="uk-UA" w:eastAsia="en-US" w:bidi="ar-SA"/>
      </w:rPr>
    </w:lvl>
    <w:lvl w:ilvl="1" w:tplc="345E5AA2">
      <w:numFmt w:val="bullet"/>
      <w:lvlText w:val="•"/>
      <w:lvlJc w:val="left"/>
      <w:pPr>
        <w:ind w:left="587" w:hanging="135"/>
      </w:pPr>
      <w:rPr>
        <w:rFonts w:hint="default"/>
        <w:lang w:val="uk-UA" w:eastAsia="en-US" w:bidi="ar-SA"/>
      </w:rPr>
    </w:lvl>
    <w:lvl w:ilvl="2" w:tplc="835008BA">
      <w:numFmt w:val="bullet"/>
      <w:lvlText w:val="•"/>
      <w:lvlJc w:val="left"/>
      <w:pPr>
        <w:ind w:left="794" w:hanging="135"/>
      </w:pPr>
      <w:rPr>
        <w:rFonts w:hint="default"/>
        <w:lang w:val="uk-UA" w:eastAsia="en-US" w:bidi="ar-SA"/>
      </w:rPr>
    </w:lvl>
    <w:lvl w:ilvl="3" w:tplc="3026AAE4">
      <w:numFmt w:val="bullet"/>
      <w:lvlText w:val="•"/>
      <w:lvlJc w:val="left"/>
      <w:pPr>
        <w:ind w:left="1001" w:hanging="135"/>
      </w:pPr>
      <w:rPr>
        <w:rFonts w:hint="default"/>
        <w:lang w:val="uk-UA" w:eastAsia="en-US" w:bidi="ar-SA"/>
      </w:rPr>
    </w:lvl>
    <w:lvl w:ilvl="4" w:tplc="9CECB0B4">
      <w:numFmt w:val="bullet"/>
      <w:lvlText w:val="•"/>
      <w:lvlJc w:val="left"/>
      <w:pPr>
        <w:ind w:left="1209" w:hanging="135"/>
      </w:pPr>
      <w:rPr>
        <w:rFonts w:hint="default"/>
        <w:lang w:val="uk-UA" w:eastAsia="en-US" w:bidi="ar-SA"/>
      </w:rPr>
    </w:lvl>
    <w:lvl w:ilvl="5" w:tplc="6512BD90">
      <w:numFmt w:val="bullet"/>
      <w:lvlText w:val="•"/>
      <w:lvlJc w:val="left"/>
      <w:pPr>
        <w:ind w:left="1416" w:hanging="135"/>
      </w:pPr>
      <w:rPr>
        <w:rFonts w:hint="default"/>
        <w:lang w:val="uk-UA" w:eastAsia="en-US" w:bidi="ar-SA"/>
      </w:rPr>
    </w:lvl>
    <w:lvl w:ilvl="6" w:tplc="C710453E">
      <w:numFmt w:val="bullet"/>
      <w:lvlText w:val="•"/>
      <w:lvlJc w:val="left"/>
      <w:pPr>
        <w:ind w:left="1623" w:hanging="135"/>
      </w:pPr>
      <w:rPr>
        <w:rFonts w:hint="default"/>
        <w:lang w:val="uk-UA" w:eastAsia="en-US" w:bidi="ar-SA"/>
      </w:rPr>
    </w:lvl>
    <w:lvl w:ilvl="7" w:tplc="DF06986E">
      <w:numFmt w:val="bullet"/>
      <w:lvlText w:val="•"/>
      <w:lvlJc w:val="left"/>
      <w:pPr>
        <w:ind w:left="1831" w:hanging="135"/>
      </w:pPr>
      <w:rPr>
        <w:rFonts w:hint="default"/>
        <w:lang w:val="uk-UA" w:eastAsia="en-US" w:bidi="ar-SA"/>
      </w:rPr>
    </w:lvl>
    <w:lvl w:ilvl="8" w:tplc="33165C6E">
      <w:numFmt w:val="bullet"/>
      <w:lvlText w:val="•"/>
      <w:lvlJc w:val="left"/>
      <w:pPr>
        <w:ind w:left="2038" w:hanging="135"/>
      </w:pPr>
      <w:rPr>
        <w:rFonts w:hint="default"/>
        <w:lang w:val="uk-UA" w:eastAsia="en-US" w:bidi="ar-SA"/>
      </w:rPr>
    </w:lvl>
  </w:abstractNum>
  <w:abstractNum w:abstractNumId="17" w15:restartNumberingAfterBreak="0">
    <w:nsid w:val="53966FD5"/>
    <w:multiLevelType w:val="hybridMultilevel"/>
    <w:tmpl w:val="0E54EB2E"/>
    <w:lvl w:ilvl="0" w:tplc="EA5EDF3C">
      <w:start w:val="1"/>
      <w:numFmt w:val="decimal"/>
      <w:lvlText w:val="%1."/>
      <w:lvlJc w:val="left"/>
      <w:pPr>
        <w:ind w:left="1106" w:hanging="4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8866215C">
      <w:numFmt w:val="bullet"/>
      <w:lvlText w:val="•"/>
      <w:lvlJc w:val="left"/>
      <w:pPr>
        <w:ind w:left="2040" w:hanging="428"/>
      </w:pPr>
      <w:rPr>
        <w:rFonts w:hint="default"/>
        <w:lang w:val="uk-UA" w:eastAsia="en-US" w:bidi="ar-SA"/>
      </w:rPr>
    </w:lvl>
    <w:lvl w:ilvl="2" w:tplc="0D747CBA">
      <w:numFmt w:val="bullet"/>
      <w:lvlText w:val="•"/>
      <w:lvlJc w:val="left"/>
      <w:pPr>
        <w:ind w:left="2981" w:hanging="428"/>
      </w:pPr>
      <w:rPr>
        <w:rFonts w:hint="default"/>
        <w:lang w:val="uk-UA" w:eastAsia="en-US" w:bidi="ar-SA"/>
      </w:rPr>
    </w:lvl>
    <w:lvl w:ilvl="3" w:tplc="7084E3B2">
      <w:numFmt w:val="bullet"/>
      <w:lvlText w:val="•"/>
      <w:lvlJc w:val="left"/>
      <w:pPr>
        <w:ind w:left="3921" w:hanging="428"/>
      </w:pPr>
      <w:rPr>
        <w:rFonts w:hint="default"/>
        <w:lang w:val="uk-UA" w:eastAsia="en-US" w:bidi="ar-SA"/>
      </w:rPr>
    </w:lvl>
    <w:lvl w:ilvl="4" w:tplc="A94449A8">
      <w:numFmt w:val="bullet"/>
      <w:lvlText w:val="•"/>
      <w:lvlJc w:val="left"/>
      <w:pPr>
        <w:ind w:left="4862" w:hanging="428"/>
      </w:pPr>
      <w:rPr>
        <w:rFonts w:hint="default"/>
        <w:lang w:val="uk-UA" w:eastAsia="en-US" w:bidi="ar-SA"/>
      </w:rPr>
    </w:lvl>
    <w:lvl w:ilvl="5" w:tplc="429485BA">
      <w:numFmt w:val="bullet"/>
      <w:lvlText w:val="•"/>
      <w:lvlJc w:val="left"/>
      <w:pPr>
        <w:ind w:left="5803" w:hanging="428"/>
      </w:pPr>
      <w:rPr>
        <w:rFonts w:hint="default"/>
        <w:lang w:val="uk-UA" w:eastAsia="en-US" w:bidi="ar-SA"/>
      </w:rPr>
    </w:lvl>
    <w:lvl w:ilvl="6" w:tplc="D93A4304">
      <w:numFmt w:val="bullet"/>
      <w:lvlText w:val="•"/>
      <w:lvlJc w:val="left"/>
      <w:pPr>
        <w:ind w:left="6743" w:hanging="428"/>
      </w:pPr>
      <w:rPr>
        <w:rFonts w:hint="default"/>
        <w:lang w:val="uk-UA" w:eastAsia="en-US" w:bidi="ar-SA"/>
      </w:rPr>
    </w:lvl>
    <w:lvl w:ilvl="7" w:tplc="5B1CD74A">
      <w:numFmt w:val="bullet"/>
      <w:lvlText w:val="•"/>
      <w:lvlJc w:val="left"/>
      <w:pPr>
        <w:ind w:left="7684" w:hanging="428"/>
      </w:pPr>
      <w:rPr>
        <w:rFonts w:hint="default"/>
        <w:lang w:val="uk-UA" w:eastAsia="en-US" w:bidi="ar-SA"/>
      </w:rPr>
    </w:lvl>
    <w:lvl w:ilvl="8" w:tplc="E90AE8D2">
      <w:numFmt w:val="bullet"/>
      <w:lvlText w:val="•"/>
      <w:lvlJc w:val="left"/>
      <w:pPr>
        <w:ind w:left="8625" w:hanging="428"/>
      </w:pPr>
      <w:rPr>
        <w:rFonts w:hint="default"/>
        <w:lang w:val="uk-UA" w:eastAsia="en-US" w:bidi="ar-SA"/>
      </w:rPr>
    </w:lvl>
  </w:abstractNum>
  <w:abstractNum w:abstractNumId="18" w15:restartNumberingAfterBreak="0">
    <w:nsid w:val="5AFF3543"/>
    <w:multiLevelType w:val="multilevel"/>
    <w:tmpl w:val="15CC9BAC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1553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279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006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732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459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18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912" w:hanging="42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7"/>
  </w:num>
  <w:num w:numId="3">
    <w:abstractNumId w:val="15"/>
  </w:num>
  <w:num w:numId="4">
    <w:abstractNumId w:val="12"/>
  </w:num>
  <w:num w:numId="5">
    <w:abstractNumId w:val="2"/>
  </w:num>
  <w:num w:numId="6">
    <w:abstractNumId w:val="6"/>
  </w:num>
  <w:num w:numId="7">
    <w:abstractNumId w:val="8"/>
  </w:num>
  <w:num w:numId="8">
    <w:abstractNumId w:val="16"/>
  </w:num>
  <w:num w:numId="9">
    <w:abstractNumId w:val="13"/>
  </w:num>
  <w:num w:numId="10">
    <w:abstractNumId w:val="0"/>
  </w:num>
  <w:num w:numId="11">
    <w:abstractNumId w:val="5"/>
  </w:num>
  <w:num w:numId="12">
    <w:abstractNumId w:val="1"/>
  </w:num>
  <w:num w:numId="13">
    <w:abstractNumId w:val="9"/>
  </w:num>
  <w:num w:numId="14">
    <w:abstractNumId w:val="10"/>
  </w:num>
  <w:num w:numId="15">
    <w:abstractNumId w:val="14"/>
  </w:num>
  <w:num w:numId="16">
    <w:abstractNumId w:val="18"/>
  </w:num>
  <w:num w:numId="17">
    <w:abstractNumId w:val="11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B8"/>
    <w:rsid w:val="001756BA"/>
    <w:rsid w:val="00255FFF"/>
    <w:rsid w:val="0032753F"/>
    <w:rsid w:val="004A567B"/>
    <w:rsid w:val="004C380A"/>
    <w:rsid w:val="0059215F"/>
    <w:rsid w:val="005A1279"/>
    <w:rsid w:val="00686775"/>
    <w:rsid w:val="006D1145"/>
    <w:rsid w:val="007F6008"/>
    <w:rsid w:val="00834B51"/>
    <w:rsid w:val="00AE65B8"/>
    <w:rsid w:val="00B365AD"/>
    <w:rsid w:val="00BD0B36"/>
    <w:rsid w:val="00BD5DC1"/>
    <w:rsid w:val="00BF2F96"/>
    <w:rsid w:val="00C663CA"/>
    <w:rsid w:val="00DA3924"/>
    <w:rsid w:val="00E832DE"/>
    <w:rsid w:val="00F264F7"/>
    <w:rsid w:val="00F7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4D6C4D-7646-4C68-BB86-E9D9D7D3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A12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86775"/>
    <w:pPr>
      <w:spacing w:before="69"/>
      <w:ind w:left="931" w:right="156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686775"/>
    <w:pPr>
      <w:ind w:left="931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686775"/>
    <w:pPr>
      <w:ind w:left="1505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8677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8677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68677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867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86775"/>
    <w:pPr>
      <w:spacing w:before="101"/>
      <w:ind w:left="324" w:right="646" w:hanging="325"/>
    </w:pPr>
    <w:rPr>
      <w:sz w:val="28"/>
      <w:szCs w:val="28"/>
    </w:rPr>
  </w:style>
  <w:style w:type="paragraph" w:styleId="21">
    <w:name w:val="toc 2"/>
    <w:basedOn w:val="a"/>
    <w:uiPriority w:val="1"/>
    <w:qFormat/>
    <w:rsid w:val="00686775"/>
    <w:pPr>
      <w:spacing w:before="100"/>
      <w:ind w:left="324" w:hanging="21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686775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8677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86775"/>
    <w:pPr>
      <w:ind w:left="113" w:firstLine="566"/>
    </w:pPr>
  </w:style>
  <w:style w:type="paragraph" w:customStyle="1" w:styleId="TableParagraph">
    <w:name w:val="Table Paragraph"/>
    <w:basedOn w:val="a"/>
    <w:uiPriority w:val="1"/>
    <w:qFormat/>
    <w:rsid w:val="00686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azatu.edu.kz/webroot/js/kcfinder/upload/files/%D0%BD%D0%B0%D1%83%D0%BA%D0%B0/%D0%A1%D0%A7-20/Pazynich%20Yuliya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azatu.edu.kz/webroot/js/kcfinder/upload/files/%D0%BD%D0%B0%D1%83%D0%BA%D0%B0/%D0%A1%D0%A7-20/Pazynich%20Yuliya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14</Pages>
  <Words>16687</Words>
  <Characters>9513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2026-02-15T19:40:00Z</dcterms:created>
  <dcterms:modified xsi:type="dcterms:W3CDTF">2026-09-02T18:44:00Z</dcterms:modified>
</cp:coreProperties>
</file>